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11F7D" w14:textId="1897EB62" w:rsidR="0061197B" w:rsidRPr="000040B8" w:rsidRDefault="0061197B" w:rsidP="000040B8">
      <w:pPr>
        <w:jc w:val="center"/>
        <w:rPr>
          <w:rFonts w:ascii="Times New Roman" w:hAnsi="Times New Roman"/>
          <w:b/>
          <w:sz w:val="32"/>
        </w:rPr>
      </w:pPr>
      <w:r w:rsidRPr="000040B8">
        <w:rPr>
          <w:rFonts w:ascii="Times New Roman" w:hAnsi="Times New Roman"/>
          <w:b/>
          <w:sz w:val="32"/>
        </w:rPr>
        <w:t xml:space="preserve">M E S T O   Š A Ľ A </w:t>
      </w:r>
      <w:r w:rsidR="000D0FE4" w:rsidRPr="000040B8">
        <w:rPr>
          <w:rFonts w:ascii="Times New Roman" w:hAnsi="Times New Roman"/>
          <w:b/>
          <w:sz w:val="32"/>
        </w:rPr>
        <w:t xml:space="preserve"> </w:t>
      </w:r>
      <w:r w:rsidRPr="000040B8">
        <w:rPr>
          <w:rFonts w:ascii="Times New Roman" w:hAnsi="Times New Roman"/>
          <w:b/>
          <w:sz w:val="32"/>
        </w:rPr>
        <w:t xml:space="preserve"> - </w:t>
      </w:r>
      <w:r w:rsidR="000D0FE4" w:rsidRPr="000040B8">
        <w:rPr>
          <w:rFonts w:ascii="Times New Roman" w:hAnsi="Times New Roman"/>
          <w:b/>
          <w:sz w:val="32"/>
        </w:rPr>
        <w:t xml:space="preserve"> </w:t>
      </w:r>
      <w:r w:rsidRPr="000040B8">
        <w:rPr>
          <w:rFonts w:ascii="Times New Roman" w:hAnsi="Times New Roman"/>
          <w:b/>
          <w:sz w:val="32"/>
        </w:rPr>
        <w:t xml:space="preserve"> Mestský úrad</w:t>
      </w:r>
    </w:p>
    <w:p w14:paraId="1191F2DA" w14:textId="77777777" w:rsidR="0061197B" w:rsidRPr="000040B8" w:rsidRDefault="0061197B" w:rsidP="000040B8">
      <w:pPr>
        <w:jc w:val="center"/>
        <w:rPr>
          <w:rFonts w:ascii="Times New Roman" w:hAnsi="Times New Roman"/>
          <w:b/>
          <w:szCs w:val="24"/>
        </w:rPr>
      </w:pPr>
    </w:p>
    <w:p w14:paraId="271E5303" w14:textId="77777777" w:rsidR="0061197B" w:rsidRPr="000040B8" w:rsidRDefault="0061197B" w:rsidP="000040B8">
      <w:pPr>
        <w:jc w:val="center"/>
        <w:rPr>
          <w:rFonts w:ascii="Times New Roman" w:hAnsi="Times New Roman"/>
          <w:b/>
          <w:szCs w:val="24"/>
        </w:rPr>
      </w:pPr>
    </w:p>
    <w:p w14:paraId="51636E4F" w14:textId="77777777" w:rsidR="00AD5596" w:rsidRPr="000040B8" w:rsidRDefault="00AD5596" w:rsidP="000040B8">
      <w:pPr>
        <w:jc w:val="center"/>
        <w:rPr>
          <w:rFonts w:ascii="Times New Roman" w:hAnsi="Times New Roman"/>
          <w:b/>
          <w:szCs w:val="24"/>
        </w:rPr>
      </w:pPr>
    </w:p>
    <w:p w14:paraId="6E8BACD4" w14:textId="77777777" w:rsidR="0061197B" w:rsidRPr="000040B8" w:rsidRDefault="0061197B" w:rsidP="000040B8">
      <w:pPr>
        <w:rPr>
          <w:rFonts w:ascii="Times New Roman" w:hAnsi="Times New Roman"/>
          <w:b/>
          <w:szCs w:val="24"/>
        </w:rPr>
      </w:pPr>
    </w:p>
    <w:p w14:paraId="7F7242F0" w14:textId="0E647358" w:rsidR="0061197B" w:rsidRPr="000040B8" w:rsidRDefault="0061197B" w:rsidP="000040B8">
      <w:pPr>
        <w:pStyle w:val="Nadpis1"/>
        <w:jc w:val="right"/>
        <w:rPr>
          <w:sz w:val="28"/>
          <w:szCs w:val="28"/>
        </w:rPr>
      </w:pPr>
      <w:r w:rsidRPr="000040B8">
        <w:t xml:space="preserve">                                                                      </w:t>
      </w:r>
      <w:r w:rsidRPr="000040B8">
        <w:rPr>
          <w:sz w:val="28"/>
          <w:szCs w:val="28"/>
        </w:rPr>
        <w:t xml:space="preserve">        </w:t>
      </w:r>
      <w:r w:rsidRPr="000040B8">
        <w:rPr>
          <w:b/>
          <w:bCs/>
          <w:sz w:val="28"/>
          <w:szCs w:val="28"/>
        </w:rPr>
        <w:t>M</w:t>
      </w:r>
      <w:r w:rsidRPr="000040B8">
        <w:rPr>
          <w:b/>
          <w:sz w:val="28"/>
          <w:szCs w:val="28"/>
        </w:rPr>
        <w:t xml:space="preserve">estské zastupiteľstvo </w:t>
      </w:r>
      <w:r w:rsidR="000D0FE4" w:rsidRPr="000040B8">
        <w:rPr>
          <w:b/>
          <w:sz w:val="28"/>
          <w:szCs w:val="28"/>
        </w:rPr>
        <w:t xml:space="preserve">v </w:t>
      </w:r>
      <w:r w:rsidRPr="000040B8">
        <w:rPr>
          <w:b/>
          <w:sz w:val="28"/>
          <w:szCs w:val="28"/>
        </w:rPr>
        <w:t>Ša</w:t>
      </w:r>
      <w:r w:rsidR="000D0FE4" w:rsidRPr="000040B8">
        <w:rPr>
          <w:b/>
          <w:sz w:val="28"/>
          <w:szCs w:val="28"/>
        </w:rPr>
        <w:t>li</w:t>
      </w:r>
      <w:r w:rsidRPr="000040B8">
        <w:rPr>
          <w:b/>
          <w:sz w:val="28"/>
          <w:szCs w:val="28"/>
        </w:rPr>
        <w:t xml:space="preserve"> </w:t>
      </w:r>
      <w:r w:rsidRPr="000040B8">
        <w:rPr>
          <w:sz w:val="28"/>
          <w:szCs w:val="28"/>
        </w:rPr>
        <w:t xml:space="preserve">  </w:t>
      </w:r>
    </w:p>
    <w:p w14:paraId="5D7EF031" w14:textId="77777777" w:rsidR="006A76A3" w:rsidRPr="000040B8" w:rsidRDefault="006A76A3" w:rsidP="000040B8">
      <w:pPr>
        <w:rPr>
          <w:rFonts w:ascii="Times New Roman" w:hAnsi="Times New Roman"/>
        </w:rPr>
      </w:pPr>
    </w:p>
    <w:p w14:paraId="0D4D50FA" w14:textId="77777777" w:rsidR="000D0FE4" w:rsidRPr="000040B8" w:rsidRDefault="000D0FE4" w:rsidP="000040B8">
      <w:pPr>
        <w:rPr>
          <w:rFonts w:ascii="Times New Roman" w:hAnsi="Times New Roman"/>
        </w:rPr>
      </w:pPr>
    </w:p>
    <w:p w14:paraId="276D8376" w14:textId="77777777" w:rsidR="000D0FE4" w:rsidRPr="000040B8" w:rsidRDefault="000D0FE4" w:rsidP="000040B8">
      <w:pPr>
        <w:rPr>
          <w:rFonts w:ascii="Times New Roman" w:hAnsi="Times New Roman"/>
        </w:rPr>
      </w:pPr>
    </w:p>
    <w:p w14:paraId="04B88741" w14:textId="77777777" w:rsidR="000D0FE4" w:rsidRPr="000040B8" w:rsidRDefault="000D0FE4" w:rsidP="000040B8">
      <w:pPr>
        <w:rPr>
          <w:rFonts w:ascii="Times New Roman" w:hAnsi="Times New Roman"/>
        </w:rPr>
      </w:pPr>
    </w:p>
    <w:p w14:paraId="71B82272" w14:textId="77777777" w:rsidR="000D0FE4" w:rsidRPr="000040B8" w:rsidRDefault="000D0FE4" w:rsidP="000040B8">
      <w:pPr>
        <w:rPr>
          <w:rFonts w:ascii="Times New Roman" w:hAnsi="Times New Roman"/>
        </w:rPr>
      </w:pPr>
    </w:p>
    <w:p w14:paraId="0330857E" w14:textId="77777777" w:rsidR="000D0FE4" w:rsidRPr="000040B8" w:rsidRDefault="000D0FE4" w:rsidP="000040B8">
      <w:pPr>
        <w:rPr>
          <w:rFonts w:ascii="Times New Roman" w:hAnsi="Times New Roman"/>
        </w:rPr>
      </w:pPr>
    </w:p>
    <w:p w14:paraId="1B5B8774" w14:textId="4D574C84" w:rsidR="0061197B" w:rsidRPr="000040B8" w:rsidRDefault="005F697B" w:rsidP="000040B8">
      <w:pPr>
        <w:rPr>
          <w:rFonts w:ascii="Times New Roman" w:hAnsi="Times New Roman"/>
          <w:b/>
          <w:bCs/>
        </w:rPr>
      </w:pPr>
      <w:r w:rsidRPr="000040B8">
        <w:rPr>
          <w:rFonts w:ascii="Times New Roman" w:hAnsi="Times New Roman"/>
          <w:b/>
          <w:bCs/>
        </w:rPr>
        <w:t>Materiál číslo</w:t>
      </w:r>
      <w:r w:rsidR="000D0FE4" w:rsidRPr="000040B8">
        <w:rPr>
          <w:rFonts w:ascii="Times New Roman" w:hAnsi="Times New Roman"/>
          <w:b/>
          <w:bCs/>
        </w:rPr>
        <w:t xml:space="preserve"> </w:t>
      </w:r>
      <w:r w:rsidR="00913C67">
        <w:rPr>
          <w:rFonts w:ascii="Times New Roman" w:hAnsi="Times New Roman"/>
          <w:b/>
          <w:bCs/>
        </w:rPr>
        <w:t>D 4/3/2026</w:t>
      </w:r>
    </w:p>
    <w:p w14:paraId="21681B73" w14:textId="05FA1E35" w:rsidR="001421D1" w:rsidRPr="000040B8" w:rsidRDefault="00E3702A" w:rsidP="000040B8">
      <w:pPr>
        <w:jc w:val="both"/>
        <w:rPr>
          <w:rFonts w:ascii="Times New Roman" w:hAnsi="Times New Roman"/>
          <w:b/>
          <w:sz w:val="28"/>
          <w:szCs w:val="28"/>
          <w:u w:val="single"/>
        </w:rPr>
      </w:pPr>
      <w:bookmarkStart w:id="0" w:name="_Hlk198637921"/>
      <w:r w:rsidRPr="000040B8">
        <w:rPr>
          <w:rFonts w:ascii="Times New Roman" w:hAnsi="Times New Roman"/>
          <w:b/>
          <w:sz w:val="28"/>
          <w:szCs w:val="28"/>
          <w:u w:val="single"/>
        </w:rPr>
        <w:t>Informácia o</w:t>
      </w:r>
      <w:r w:rsidR="00233C44" w:rsidRPr="000040B8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Pr="000040B8">
        <w:rPr>
          <w:rFonts w:ascii="Times New Roman" w:hAnsi="Times New Roman"/>
          <w:b/>
          <w:sz w:val="28"/>
          <w:szCs w:val="28"/>
          <w:u w:val="single"/>
        </w:rPr>
        <w:t xml:space="preserve">výsledku </w:t>
      </w:r>
      <w:r w:rsidR="0061197B" w:rsidRPr="000040B8">
        <w:rPr>
          <w:rFonts w:ascii="Times New Roman" w:hAnsi="Times New Roman"/>
          <w:b/>
          <w:sz w:val="28"/>
          <w:szCs w:val="28"/>
          <w:u w:val="single"/>
        </w:rPr>
        <w:t xml:space="preserve">obchodnej </w:t>
      </w:r>
      <w:r w:rsidR="001421D1" w:rsidRPr="000040B8">
        <w:rPr>
          <w:rFonts w:ascii="Times New Roman" w:hAnsi="Times New Roman"/>
          <w:b/>
          <w:sz w:val="28"/>
          <w:szCs w:val="28"/>
          <w:u w:val="single"/>
        </w:rPr>
        <w:t xml:space="preserve">verejnej </w:t>
      </w:r>
      <w:r w:rsidR="0061197B" w:rsidRPr="000040B8">
        <w:rPr>
          <w:rFonts w:ascii="Times New Roman" w:hAnsi="Times New Roman"/>
          <w:b/>
          <w:sz w:val="28"/>
          <w:szCs w:val="28"/>
          <w:u w:val="single"/>
        </w:rPr>
        <w:t xml:space="preserve">súťaže </w:t>
      </w:r>
      <w:r w:rsidR="00EC108E" w:rsidRPr="000040B8">
        <w:rPr>
          <w:rFonts w:ascii="Times New Roman" w:hAnsi="Times New Roman"/>
          <w:b/>
          <w:sz w:val="28"/>
          <w:szCs w:val="28"/>
          <w:u w:val="single"/>
        </w:rPr>
        <w:t xml:space="preserve">„O najvýhodnejšiu ponuku na kúpu pozemkov </w:t>
      </w:r>
      <w:r w:rsidR="00351B07" w:rsidRPr="000040B8">
        <w:rPr>
          <w:rFonts w:ascii="Times New Roman" w:hAnsi="Times New Roman"/>
          <w:b/>
          <w:sz w:val="28"/>
          <w:szCs w:val="28"/>
          <w:u w:val="single"/>
        </w:rPr>
        <w:t xml:space="preserve">v extraviláne mesta Šaľa </w:t>
      </w:r>
      <w:r w:rsidR="00EC108E" w:rsidRPr="000040B8">
        <w:rPr>
          <w:rFonts w:ascii="Times New Roman" w:hAnsi="Times New Roman"/>
          <w:b/>
          <w:bCs/>
          <w:sz w:val="28"/>
          <w:szCs w:val="28"/>
          <w:u w:val="single"/>
        </w:rPr>
        <w:t xml:space="preserve">v celkovej výmere </w:t>
      </w:r>
      <w:r w:rsidR="00351B07">
        <w:rPr>
          <w:rFonts w:ascii="Times New Roman" w:hAnsi="Times New Roman"/>
          <w:b/>
          <w:bCs/>
          <w:sz w:val="28"/>
          <w:szCs w:val="28"/>
          <w:u w:val="single"/>
        </w:rPr>
        <w:br/>
      </w:r>
      <w:r w:rsidR="00EC108E" w:rsidRPr="000040B8">
        <w:rPr>
          <w:rFonts w:ascii="Times New Roman" w:hAnsi="Times New Roman"/>
          <w:b/>
          <w:bCs/>
          <w:sz w:val="28"/>
          <w:szCs w:val="28"/>
          <w:u w:val="single"/>
        </w:rPr>
        <w:t>26</w:t>
      </w:r>
      <w:r w:rsidR="00351B07">
        <w:rPr>
          <w:rFonts w:ascii="Times New Roman" w:hAnsi="Times New Roman"/>
          <w:b/>
          <w:bCs/>
          <w:sz w:val="28"/>
          <w:szCs w:val="28"/>
          <w:u w:val="single"/>
        </w:rPr>
        <w:t xml:space="preserve"> 99</w:t>
      </w:r>
      <w:r w:rsidR="00EC108E" w:rsidRPr="000040B8">
        <w:rPr>
          <w:rFonts w:ascii="Times New Roman" w:hAnsi="Times New Roman"/>
          <w:b/>
          <w:bCs/>
          <w:sz w:val="28"/>
          <w:szCs w:val="28"/>
          <w:u w:val="single"/>
        </w:rPr>
        <w:t>5 m</w:t>
      </w:r>
      <w:r w:rsidR="00EC108E" w:rsidRPr="000040B8">
        <w:rPr>
          <w:rFonts w:ascii="Times New Roman" w:hAnsi="Times New Roman"/>
          <w:b/>
          <w:bCs/>
          <w:sz w:val="28"/>
          <w:szCs w:val="28"/>
          <w:u w:val="single"/>
          <w:vertAlign w:val="superscript"/>
        </w:rPr>
        <w:t>2</w:t>
      </w:r>
      <w:r w:rsidR="00EC108E" w:rsidRPr="000040B8">
        <w:rPr>
          <w:rFonts w:ascii="Times New Roman" w:hAnsi="Times New Roman"/>
          <w:b/>
          <w:sz w:val="28"/>
          <w:szCs w:val="28"/>
          <w:u w:val="single"/>
        </w:rPr>
        <w:t>“</w:t>
      </w:r>
      <w:r w:rsidR="00115207" w:rsidRPr="000040B8"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bookmarkEnd w:id="0"/>
    <w:p w14:paraId="31F1C7FF" w14:textId="77777777" w:rsidR="006A76A3" w:rsidRPr="000040B8" w:rsidRDefault="006A76A3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7F2C3C45" w14:textId="77777777" w:rsidR="000D0FE4" w:rsidRPr="000040B8" w:rsidRDefault="000D0FE4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ED66793" w14:textId="77777777" w:rsidR="000D0FE4" w:rsidRPr="000040B8" w:rsidRDefault="000D0FE4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B5371AD" w14:textId="77777777" w:rsidR="000D0FE4" w:rsidRPr="000040B8" w:rsidRDefault="000D0FE4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02B250BE" w14:textId="77777777" w:rsidR="000D0FE4" w:rsidRPr="000040B8" w:rsidRDefault="000D0FE4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2DF6D2F9" w14:textId="77777777" w:rsidR="00115207" w:rsidRPr="000040B8" w:rsidRDefault="00115207" w:rsidP="000040B8">
      <w:pPr>
        <w:jc w:val="both"/>
        <w:rPr>
          <w:rFonts w:ascii="Times New Roman" w:hAnsi="Times New Roman"/>
          <w:b/>
          <w:szCs w:val="24"/>
          <w:u w:val="single"/>
        </w:rPr>
      </w:pPr>
    </w:p>
    <w:p w14:paraId="36FCCD05" w14:textId="77777777" w:rsidR="0061197B" w:rsidRPr="000040B8" w:rsidRDefault="0061197B" w:rsidP="000040B8">
      <w:pPr>
        <w:outlineLvl w:val="0"/>
        <w:rPr>
          <w:rFonts w:ascii="Times New Roman" w:hAnsi="Times New Roman"/>
          <w:u w:val="single"/>
        </w:rPr>
      </w:pPr>
      <w:r w:rsidRPr="000040B8">
        <w:rPr>
          <w:rFonts w:ascii="Times New Roman" w:hAnsi="Times New Roman"/>
          <w:u w:val="single"/>
        </w:rPr>
        <w:t xml:space="preserve">Návrh na uznesenie: </w:t>
      </w:r>
    </w:p>
    <w:p w14:paraId="1B5200AD" w14:textId="77777777" w:rsidR="0061197B" w:rsidRPr="000040B8" w:rsidRDefault="0061197B" w:rsidP="000040B8">
      <w:pPr>
        <w:outlineLvl w:val="0"/>
        <w:rPr>
          <w:rFonts w:ascii="Times New Roman" w:hAnsi="Times New Roman"/>
        </w:rPr>
      </w:pPr>
    </w:p>
    <w:p w14:paraId="33F0A7BE" w14:textId="77777777" w:rsidR="0061197B" w:rsidRPr="000040B8" w:rsidRDefault="0061197B" w:rsidP="000040B8">
      <w:pPr>
        <w:outlineLvl w:val="0"/>
        <w:rPr>
          <w:rFonts w:ascii="Times New Roman" w:hAnsi="Times New Roman"/>
          <w:szCs w:val="24"/>
        </w:rPr>
      </w:pPr>
      <w:r w:rsidRPr="000040B8">
        <w:rPr>
          <w:rFonts w:ascii="Times New Roman" w:hAnsi="Times New Roman"/>
          <w:szCs w:val="24"/>
        </w:rPr>
        <w:t>Mestské zastupiteľstvo v Šali</w:t>
      </w:r>
    </w:p>
    <w:p w14:paraId="325FF506" w14:textId="77777777" w:rsidR="0061197B" w:rsidRPr="000040B8" w:rsidRDefault="0061197B" w:rsidP="000040B8">
      <w:pPr>
        <w:numPr>
          <w:ilvl w:val="0"/>
          <w:numId w:val="13"/>
        </w:numPr>
        <w:ind w:left="357"/>
        <w:jc w:val="both"/>
        <w:rPr>
          <w:rFonts w:ascii="Times New Roman" w:hAnsi="Times New Roman"/>
          <w:b/>
          <w:szCs w:val="24"/>
        </w:rPr>
      </w:pPr>
      <w:r w:rsidRPr="000040B8">
        <w:rPr>
          <w:rFonts w:ascii="Times New Roman" w:hAnsi="Times New Roman"/>
          <w:b/>
          <w:szCs w:val="24"/>
        </w:rPr>
        <w:t xml:space="preserve">prerokovalo </w:t>
      </w:r>
    </w:p>
    <w:p w14:paraId="2647A838" w14:textId="0559F075" w:rsidR="004221BC" w:rsidRPr="000040B8" w:rsidRDefault="0061197B" w:rsidP="000040B8">
      <w:pPr>
        <w:ind w:left="357"/>
        <w:jc w:val="both"/>
        <w:rPr>
          <w:rFonts w:ascii="Times New Roman" w:hAnsi="Times New Roman"/>
        </w:rPr>
      </w:pPr>
      <w:r w:rsidRPr="000040B8">
        <w:rPr>
          <w:rFonts w:ascii="Times New Roman" w:hAnsi="Times New Roman"/>
        </w:rPr>
        <w:t xml:space="preserve">informáciu o výsledku obchodnej </w:t>
      </w:r>
      <w:r w:rsidR="007A5196" w:rsidRPr="000040B8">
        <w:rPr>
          <w:rFonts w:ascii="Times New Roman" w:hAnsi="Times New Roman"/>
        </w:rPr>
        <w:t xml:space="preserve">verejnej </w:t>
      </w:r>
      <w:r w:rsidR="0066302B" w:rsidRPr="000040B8">
        <w:rPr>
          <w:rFonts w:ascii="Times New Roman" w:hAnsi="Times New Roman"/>
        </w:rPr>
        <w:t xml:space="preserve">súťaže </w:t>
      </w:r>
      <w:r w:rsidR="0033718E" w:rsidRPr="000040B8">
        <w:rPr>
          <w:rFonts w:ascii="Times New Roman" w:hAnsi="Times New Roman"/>
          <w:szCs w:val="24"/>
        </w:rPr>
        <w:t>„</w:t>
      </w:r>
      <w:r w:rsidR="00EC108E" w:rsidRPr="000040B8">
        <w:rPr>
          <w:rFonts w:ascii="Times New Roman" w:hAnsi="Times New Roman"/>
          <w:bCs/>
        </w:rPr>
        <w:t>O</w:t>
      </w:r>
      <w:r w:rsidR="00981B1E">
        <w:rPr>
          <w:rFonts w:ascii="Times New Roman" w:hAnsi="Times New Roman"/>
          <w:bCs/>
        </w:rPr>
        <w:t xml:space="preserve"> </w:t>
      </w:r>
      <w:r w:rsidR="00EC108E" w:rsidRPr="000040B8">
        <w:rPr>
          <w:rFonts w:ascii="Times New Roman" w:hAnsi="Times New Roman"/>
          <w:bCs/>
        </w:rPr>
        <w:t xml:space="preserve">najvýhodnejšiu ponuku na kúpu pozemkov </w:t>
      </w:r>
      <w:r w:rsidR="00351B07" w:rsidRPr="000040B8">
        <w:rPr>
          <w:rFonts w:ascii="Times New Roman" w:hAnsi="Times New Roman"/>
          <w:bCs/>
        </w:rPr>
        <w:t xml:space="preserve">v extraviláne mesta Šaľa </w:t>
      </w:r>
      <w:r w:rsidR="00EC108E" w:rsidRPr="000040B8">
        <w:rPr>
          <w:rFonts w:ascii="Times New Roman" w:hAnsi="Times New Roman"/>
          <w:bCs/>
        </w:rPr>
        <w:t>v celkovej výmere 26</w:t>
      </w:r>
      <w:r w:rsidR="00351B07">
        <w:rPr>
          <w:rFonts w:ascii="Times New Roman" w:hAnsi="Times New Roman"/>
          <w:bCs/>
        </w:rPr>
        <w:t xml:space="preserve"> 99</w:t>
      </w:r>
      <w:r w:rsidR="00EC108E" w:rsidRPr="000040B8">
        <w:rPr>
          <w:rFonts w:ascii="Times New Roman" w:hAnsi="Times New Roman"/>
          <w:bCs/>
        </w:rPr>
        <w:t>5 m</w:t>
      </w:r>
      <w:r w:rsidR="00EC108E" w:rsidRPr="000040B8">
        <w:rPr>
          <w:rFonts w:ascii="Times New Roman" w:hAnsi="Times New Roman"/>
          <w:bCs/>
          <w:vertAlign w:val="superscript"/>
        </w:rPr>
        <w:t>2</w:t>
      </w:r>
      <w:r w:rsidR="00EC108E" w:rsidRPr="000040B8">
        <w:rPr>
          <w:rFonts w:ascii="Times New Roman" w:hAnsi="Times New Roman"/>
          <w:bCs/>
        </w:rPr>
        <w:t>“</w:t>
      </w:r>
      <w:r w:rsidR="000D0FE4" w:rsidRPr="000040B8">
        <w:rPr>
          <w:rFonts w:ascii="Times New Roman" w:hAnsi="Times New Roman"/>
          <w:szCs w:val="24"/>
        </w:rPr>
        <w:t>,</w:t>
      </w:r>
    </w:p>
    <w:p w14:paraId="260D394C" w14:textId="7129A02F" w:rsidR="0061197B" w:rsidRPr="000040B8" w:rsidRDefault="00CD1255" w:rsidP="000040B8">
      <w:pPr>
        <w:pStyle w:val="Odsekzoznamu"/>
        <w:numPr>
          <w:ilvl w:val="0"/>
          <w:numId w:val="13"/>
        </w:numPr>
        <w:jc w:val="both"/>
        <w:rPr>
          <w:b/>
        </w:rPr>
      </w:pPr>
      <w:r w:rsidRPr="000040B8">
        <w:rPr>
          <w:b/>
        </w:rPr>
        <w:t>berie na vedomie</w:t>
      </w:r>
    </w:p>
    <w:p w14:paraId="33D33595" w14:textId="1A55FE06" w:rsidR="0066302B" w:rsidRPr="000040B8" w:rsidRDefault="00CD1255" w:rsidP="000040B8">
      <w:pPr>
        <w:ind w:left="357"/>
        <w:jc w:val="both"/>
        <w:rPr>
          <w:rFonts w:ascii="Times New Roman" w:hAnsi="Times New Roman"/>
        </w:rPr>
      </w:pPr>
      <w:r w:rsidRPr="000040B8">
        <w:rPr>
          <w:rFonts w:ascii="Times New Roman" w:hAnsi="Times New Roman"/>
        </w:rPr>
        <w:t xml:space="preserve">informáciu o výsledku obchodnej  verejnej súťaže </w:t>
      </w:r>
      <w:r w:rsidR="00EC108E" w:rsidRPr="000040B8">
        <w:rPr>
          <w:rFonts w:ascii="Times New Roman" w:hAnsi="Times New Roman"/>
          <w:bCs/>
        </w:rPr>
        <w:t>„</w:t>
      </w:r>
      <w:r w:rsidR="00351B07" w:rsidRPr="000040B8">
        <w:rPr>
          <w:rFonts w:ascii="Times New Roman" w:hAnsi="Times New Roman"/>
          <w:bCs/>
        </w:rPr>
        <w:t>O</w:t>
      </w:r>
      <w:r w:rsidR="00981B1E">
        <w:rPr>
          <w:rFonts w:ascii="Times New Roman" w:hAnsi="Times New Roman"/>
          <w:bCs/>
        </w:rPr>
        <w:t xml:space="preserve"> </w:t>
      </w:r>
      <w:r w:rsidR="00351B07" w:rsidRPr="000040B8">
        <w:rPr>
          <w:rFonts w:ascii="Times New Roman" w:hAnsi="Times New Roman"/>
          <w:bCs/>
        </w:rPr>
        <w:t>najvýhodnejšiu ponuku na kúpu pozemkov v extraviláne mesta Šaľa v celkovej výmere 26</w:t>
      </w:r>
      <w:r w:rsidR="00351B07">
        <w:rPr>
          <w:rFonts w:ascii="Times New Roman" w:hAnsi="Times New Roman"/>
          <w:bCs/>
        </w:rPr>
        <w:t xml:space="preserve"> 99</w:t>
      </w:r>
      <w:r w:rsidR="00351B07" w:rsidRPr="000040B8">
        <w:rPr>
          <w:rFonts w:ascii="Times New Roman" w:hAnsi="Times New Roman"/>
          <w:bCs/>
        </w:rPr>
        <w:t>5 m</w:t>
      </w:r>
      <w:r w:rsidR="00351B07" w:rsidRPr="000040B8">
        <w:rPr>
          <w:rFonts w:ascii="Times New Roman" w:hAnsi="Times New Roman"/>
          <w:bCs/>
          <w:vertAlign w:val="superscript"/>
        </w:rPr>
        <w:t>2</w:t>
      </w:r>
      <w:r w:rsidR="00EC108E" w:rsidRPr="000040B8">
        <w:rPr>
          <w:rFonts w:ascii="Times New Roman" w:hAnsi="Times New Roman"/>
          <w:bCs/>
        </w:rPr>
        <w:t>“.</w:t>
      </w:r>
    </w:p>
    <w:p w14:paraId="2AFC0001" w14:textId="77777777" w:rsidR="00E3702A" w:rsidRPr="000040B8" w:rsidRDefault="00E3702A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25E0BCA3" w14:textId="77777777" w:rsidR="00E3702A" w:rsidRPr="000040B8" w:rsidRDefault="00E3702A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0740BCE8" w14:textId="77777777" w:rsidR="00115207" w:rsidRPr="000040B8" w:rsidRDefault="00115207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46FF832B" w14:textId="77777777" w:rsidR="00115207" w:rsidRDefault="00115207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6A341DF8" w14:textId="77777777" w:rsidR="00351B07" w:rsidRDefault="00351B07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6CC1C936" w14:textId="77777777" w:rsidR="00351B07" w:rsidRPr="000040B8" w:rsidRDefault="00351B07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6B9231D1" w14:textId="77777777" w:rsidR="00115207" w:rsidRDefault="00115207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223B4629" w14:textId="77777777" w:rsidR="00981B1E" w:rsidRDefault="00981B1E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1ADC74F2" w14:textId="77777777" w:rsidR="00981B1E" w:rsidRDefault="00981B1E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25225ED0" w14:textId="77777777" w:rsidR="00981B1E" w:rsidRPr="000040B8" w:rsidRDefault="00981B1E" w:rsidP="000040B8">
      <w:pPr>
        <w:pStyle w:val="Zkladntext"/>
        <w:tabs>
          <w:tab w:val="left" w:pos="0"/>
        </w:tabs>
        <w:spacing w:after="0"/>
        <w:rPr>
          <w:b/>
        </w:rPr>
      </w:pPr>
    </w:p>
    <w:p w14:paraId="59B6D09A" w14:textId="5DABADC3" w:rsidR="0061197B" w:rsidRPr="000040B8" w:rsidRDefault="00445495" w:rsidP="000040B8">
      <w:pPr>
        <w:pStyle w:val="Zkladntext"/>
        <w:tabs>
          <w:tab w:val="left" w:pos="0"/>
        </w:tabs>
        <w:spacing w:after="0"/>
        <w:rPr>
          <w:b/>
        </w:rPr>
      </w:pPr>
      <w:r w:rsidRPr="000040B8">
        <w:rPr>
          <w:b/>
        </w:rPr>
        <w:t>Spracoval:</w:t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Pr="000040B8">
        <w:rPr>
          <w:b/>
        </w:rPr>
        <w:tab/>
      </w:r>
      <w:r w:rsidR="0061197B" w:rsidRPr="000040B8">
        <w:rPr>
          <w:b/>
        </w:rPr>
        <w:t>Predkladá:</w:t>
      </w:r>
    </w:p>
    <w:p w14:paraId="556D7E9C" w14:textId="3847ADDA" w:rsidR="0061197B" w:rsidRPr="000040B8" w:rsidRDefault="00115207" w:rsidP="000040B8">
      <w:pPr>
        <w:pStyle w:val="Zkladntext"/>
        <w:tabs>
          <w:tab w:val="left" w:pos="0"/>
        </w:tabs>
        <w:spacing w:after="0"/>
      </w:pPr>
      <w:r w:rsidRPr="00981B1E">
        <w:t xml:space="preserve">Mgr. </w:t>
      </w:r>
      <w:r w:rsidR="00CD1255" w:rsidRPr="00981B1E">
        <w:t>M</w:t>
      </w:r>
      <w:r w:rsidRPr="00981B1E">
        <w:t>iloš</w:t>
      </w:r>
      <w:r w:rsidR="00CD1255" w:rsidRPr="00981B1E">
        <w:t xml:space="preserve"> </w:t>
      </w:r>
      <w:r w:rsidRPr="00981B1E">
        <w:t>Kopiary</w:t>
      </w:r>
      <w:r w:rsidR="00B62DFB" w:rsidRPr="00981B1E">
        <w:t xml:space="preserve"> </w:t>
      </w:r>
      <w:r w:rsidR="00957E88" w:rsidRPr="00981B1E">
        <w:t>v. r.</w:t>
      </w:r>
      <w:r w:rsidR="00445495" w:rsidRPr="00981B1E">
        <w:tab/>
      </w:r>
      <w:r w:rsidR="00445495" w:rsidRPr="00981B1E">
        <w:tab/>
      </w:r>
      <w:r w:rsidR="00445495" w:rsidRPr="00981B1E">
        <w:tab/>
      </w:r>
      <w:r w:rsidR="00445495" w:rsidRPr="00981B1E">
        <w:tab/>
      </w:r>
      <w:r w:rsidR="00445495" w:rsidRPr="00981B1E">
        <w:tab/>
      </w:r>
      <w:r w:rsidRPr="00981B1E">
        <w:tab/>
      </w:r>
      <w:r w:rsidR="00371E35" w:rsidRPr="00981B1E">
        <w:rPr>
          <w:bCs/>
          <w:iCs/>
        </w:rPr>
        <w:t xml:space="preserve">Mgr. Monika </w:t>
      </w:r>
      <w:proofErr w:type="spellStart"/>
      <w:r w:rsidR="00371E35" w:rsidRPr="00981B1E">
        <w:rPr>
          <w:bCs/>
          <w:iCs/>
        </w:rPr>
        <w:t>Budaiová</w:t>
      </w:r>
      <w:proofErr w:type="spellEnd"/>
      <w:r w:rsidR="00E3702A" w:rsidRPr="00981B1E">
        <w:t xml:space="preserve"> </w:t>
      </w:r>
      <w:proofErr w:type="spellStart"/>
      <w:r w:rsidR="00957E88" w:rsidRPr="00981B1E">
        <w:t>v.r</w:t>
      </w:r>
      <w:proofErr w:type="spellEnd"/>
      <w:r w:rsidR="00957E88" w:rsidRPr="00981B1E">
        <w:t>.</w:t>
      </w:r>
    </w:p>
    <w:p w14:paraId="649EF844" w14:textId="66BB39D3" w:rsidR="00F47109" w:rsidRPr="000040B8" w:rsidRDefault="00115207" w:rsidP="000040B8">
      <w:pPr>
        <w:pStyle w:val="Zkladntext"/>
        <w:spacing w:after="0"/>
      </w:pPr>
      <w:r w:rsidRPr="000040B8">
        <w:t xml:space="preserve">referent </w:t>
      </w:r>
      <w:proofErr w:type="spellStart"/>
      <w:r w:rsidR="00ED038A" w:rsidRPr="000040B8">
        <w:t>O</w:t>
      </w:r>
      <w:r w:rsidR="007A5196" w:rsidRPr="000040B8">
        <w:t>SM</w:t>
      </w:r>
      <w:r w:rsidR="00ED038A" w:rsidRPr="000040B8">
        <w:t>aZM</w:t>
      </w:r>
      <w:proofErr w:type="spellEnd"/>
      <w:r w:rsidR="00445495" w:rsidRPr="000040B8">
        <w:tab/>
      </w:r>
      <w:r w:rsidR="00445495" w:rsidRPr="000040B8">
        <w:tab/>
      </w:r>
      <w:r w:rsidR="00445495" w:rsidRPr="000040B8">
        <w:tab/>
      </w:r>
      <w:r w:rsidR="00445495" w:rsidRPr="000040B8">
        <w:tab/>
      </w:r>
      <w:r w:rsidR="00445495" w:rsidRPr="000040B8">
        <w:tab/>
      </w:r>
      <w:r w:rsidR="00445495" w:rsidRPr="000040B8">
        <w:tab/>
      </w:r>
      <w:r w:rsidR="00445495" w:rsidRPr="000040B8">
        <w:tab/>
      </w:r>
      <w:r w:rsidR="00262149" w:rsidRPr="000040B8">
        <w:t>predseda</w:t>
      </w:r>
      <w:r w:rsidR="006F4F7A" w:rsidRPr="000040B8">
        <w:t xml:space="preserve"> </w:t>
      </w:r>
      <w:r w:rsidRPr="000040B8">
        <w:t xml:space="preserve">súťažnej </w:t>
      </w:r>
      <w:r w:rsidR="006F4F7A" w:rsidRPr="000040B8">
        <w:t>ko</w:t>
      </w:r>
      <w:r w:rsidR="00ED038A" w:rsidRPr="000040B8">
        <w:t>misie</w:t>
      </w:r>
    </w:p>
    <w:p w14:paraId="1F8AA2C0" w14:textId="77777777" w:rsidR="00115207" w:rsidRPr="000040B8" w:rsidRDefault="00115207" w:rsidP="000040B8">
      <w:pPr>
        <w:pStyle w:val="Zkladntext"/>
        <w:spacing w:after="0"/>
      </w:pPr>
    </w:p>
    <w:p w14:paraId="20BCF9A3" w14:textId="77777777" w:rsidR="00115207" w:rsidRPr="000040B8" w:rsidRDefault="00115207" w:rsidP="000040B8">
      <w:pPr>
        <w:pStyle w:val="Zkladntext"/>
        <w:spacing w:after="0"/>
      </w:pPr>
    </w:p>
    <w:p w14:paraId="79C0B729" w14:textId="77777777" w:rsidR="00115207" w:rsidRPr="000040B8" w:rsidRDefault="00115207" w:rsidP="000040B8">
      <w:pPr>
        <w:pStyle w:val="Zkladntext"/>
        <w:spacing w:after="0"/>
      </w:pPr>
    </w:p>
    <w:p w14:paraId="5E413E8E" w14:textId="77777777" w:rsidR="00054DCA" w:rsidRPr="000040B8" w:rsidRDefault="00054DCA" w:rsidP="000040B8">
      <w:pPr>
        <w:pStyle w:val="Zkladntext"/>
        <w:spacing w:after="0"/>
      </w:pPr>
    </w:p>
    <w:p w14:paraId="0C02E40B" w14:textId="2E603B35" w:rsidR="00427AD3" w:rsidRPr="000040B8" w:rsidRDefault="0061197B" w:rsidP="000040B8">
      <w:pPr>
        <w:pStyle w:val="Zkladntext"/>
        <w:spacing w:after="0"/>
      </w:pPr>
      <w:r w:rsidRPr="000040B8">
        <w:t xml:space="preserve">Predložené mestskému zastupiteľstvu </w:t>
      </w:r>
      <w:r w:rsidR="00351B07">
        <w:t>25</w:t>
      </w:r>
      <w:r w:rsidR="00846684" w:rsidRPr="000040B8">
        <w:t xml:space="preserve">. </w:t>
      </w:r>
      <w:r w:rsidR="00351B07">
        <w:t>júna</w:t>
      </w:r>
      <w:r w:rsidR="00CD1255" w:rsidRPr="000040B8">
        <w:t xml:space="preserve"> 202</w:t>
      </w:r>
      <w:r w:rsidR="000016BA" w:rsidRPr="000040B8">
        <w:t>6</w:t>
      </w:r>
    </w:p>
    <w:p w14:paraId="001BE410" w14:textId="296B149F" w:rsidR="000C3545" w:rsidRPr="000040B8" w:rsidRDefault="000C3545" w:rsidP="000040B8">
      <w:pPr>
        <w:pStyle w:val="Zkladntext"/>
        <w:spacing w:after="0"/>
      </w:pPr>
      <w:r w:rsidRPr="000040B8">
        <w:rPr>
          <w:b/>
        </w:rPr>
        <w:lastRenderedPageBreak/>
        <w:t xml:space="preserve">Dôvodová  správa: </w:t>
      </w:r>
    </w:p>
    <w:p w14:paraId="5D98C0B7" w14:textId="77777777" w:rsidR="00F47D87" w:rsidRPr="000040B8" w:rsidRDefault="00F47D87" w:rsidP="000040B8">
      <w:pPr>
        <w:jc w:val="both"/>
        <w:rPr>
          <w:rFonts w:ascii="Times New Roman" w:hAnsi="Times New Roman"/>
        </w:rPr>
      </w:pPr>
    </w:p>
    <w:p w14:paraId="74E8F40C" w14:textId="7B83B41D" w:rsidR="000C3545" w:rsidRPr="000040B8" w:rsidRDefault="00445495" w:rsidP="000040B8">
      <w:pPr>
        <w:jc w:val="both"/>
        <w:rPr>
          <w:rFonts w:ascii="Times New Roman" w:hAnsi="Times New Roman"/>
          <w:bCs/>
          <w:iCs/>
        </w:rPr>
      </w:pPr>
      <w:r w:rsidRPr="000040B8">
        <w:rPr>
          <w:rFonts w:ascii="Times New Roman" w:hAnsi="Times New Roman"/>
        </w:rPr>
        <w:t>Mestské zastupiteľstvo v Šali</w:t>
      </w:r>
      <w:r w:rsidR="000C3545" w:rsidRPr="000040B8">
        <w:rPr>
          <w:rFonts w:ascii="Times New Roman" w:hAnsi="Times New Roman"/>
        </w:rPr>
        <w:t xml:space="preserve"> Uznesením </w:t>
      </w:r>
      <w:r w:rsidR="000016BA" w:rsidRPr="000040B8">
        <w:rPr>
          <w:rFonts w:ascii="Times New Roman" w:hAnsi="Times New Roman"/>
        </w:rPr>
        <w:t xml:space="preserve">č. </w:t>
      </w:r>
      <w:r w:rsidR="001C30FE">
        <w:rPr>
          <w:rFonts w:ascii="Times New Roman" w:hAnsi="Times New Roman"/>
        </w:rPr>
        <w:t>2</w:t>
      </w:r>
      <w:r w:rsidR="000016BA" w:rsidRPr="000040B8">
        <w:rPr>
          <w:rFonts w:ascii="Times New Roman" w:hAnsi="Times New Roman"/>
        </w:rPr>
        <w:t>/2026 - X</w:t>
      </w:r>
      <w:r w:rsidR="001C30FE">
        <w:rPr>
          <w:rFonts w:ascii="Times New Roman" w:hAnsi="Times New Roman"/>
        </w:rPr>
        <w:t>X</w:t>
      </w:r>
      <w:r w:rsidR="000016BA" w:rsidRPr="000040B8">
        <w:rPr>
          <w:rFonts w:ascii="Times New Roman" w:hAnsi="Times New Roman"/>
        </w:rPr>
        <w:t>I. z </w:t>
      </w:r>
      <w:r w:rsidR="001C30FE">
        <w:rPr>
          <w:rFonts w:ascii="Times New Roman" w:hAnsi="Times New Roman"/>
        </w:rPr>
        <w:t>2</w:t>
      </w:r>
      <w:r w:rsidR="000016BA" w:rsidRPr="000040B8">
        <w:rPr>
          <w:rFonts w:ascii="Times New Roman" w:hAnsi="Times New Roman"/>
        </w:rPr>
        <w:t xml:space="preserve">. zasadnutia Mestského zastupiteľstva v Šali zo dňa </w:t>
      </w:r>
      <w:r w:rsidR="001C30FE">
        <w:rPr>
          <w:rFonts w:ascii="Times New Roman" w:hAnsi="Times New Roman"/>
        </w:rPr>
        <w:t>9</w:t>
      </w:r>
      <w:r w:rsidR="000016BA" w:rsidRPr="000040B8">
        <w:rPr>
          <w:rFonts w:ascii="Times New Roman" w:hAnsi="Times New Roman"/>
        </w:rPr>
        <w:t>.</w:t>
      </w:r>
      <w:r w:rsidR="001C30FE">
        <w:rPr>
          <w:rFonts w:ascii="Times New Roman" w:hAnsi="Times New Roman"/>
        </w:rPr>
        <w:t>4</w:t>
      </w:r>
      <w:r w:rsidR="000016BA" w:rsidRPr="000040B8">
        <w:rPr>
          <w:rFonts w:ascii="Times New Roman" w:hAnsi="Times New Roman"/>
        </w:rPr>
        <w:t>.2026</w:t>
      </w:r>
      <w:r w:rsidR="000C3545" w:rsidRPr="000040B8">
        <w:rPr>
          <w:rFonts w:ascii="Times New Roman" w:hAnsi="Times New Roman"/>
        </w:rPr>
        <w:t xml:space="preserve"> schválilo vyhlásenie  obchodnej verejnej</w:t>
      </w:r>
      <w:r w:rsidR="000C3545" w:rsidRPr="000040B8">
        <w:rPr>
          <w:rFonts w:ascii="Times New Roman" w:hAnsi="Times New Roman"/>
          <w:iCs/>
        </w:rPr>
        <w:t xml:space="preserve"> súťaž</w:t>
      </w:r>
      <w:r w:rsidR="00C92F19" w:rsidRPr="000040B8">
        <w:rPr>
          <w:rFonts w:ascii="Times New Roman" w:hAnsi="Times New Roman"/>
          <w:iCs/>
        </w:rPr>
        <w:t>e</w:t>
      </w:r>
      <w:r w:rsidR="000C3545" w:rsidRPr="000040B8">
        <w:rPr>
          <w:rFonts w:ascii="Times New Roman" w:hAnsi="Times New Roman"/>
          <w:iCs/>
        </w:rPr>
        <w:t xml:space="preserve"> </w:t>
      </w:r>
      <w:r w:rsidR="00EC108E" w:rsidRPr="000040B8">
        <w:rPr>
          <w:rFonts w:ascii="Times New Roman" w:hAnsi="Times New Roman"/>
          <w:bCs/>
        </w:rPr>
        <w:t>„</w:t>
      </w:r>
      <w:r w:rsidR="001C30FE" w:rsidRPr="000040B8">
        <w:rPr>
          <w:rFonts w:ascii="Times New Roman" w:hAnsi="Times New Roman"/>
          <w:bCs/>
        </w:rPr>
        <w:t xml:space="preserve">O najvýhodnejšiu ponuku na kúpu pozemkov v extraviláne mesta Šaľa v celkovej výmere </w:t>
      </w:r>
      <w:r w:rsidR="001C30FE">
        <w:rPr>
          <w:rFonts w:ascii="Times New Roman" w:hAnsi="Times New Roman"/>
          <w:bCs/>
        </w:rPr>
        <w:br/>
      </w:r>
      <w:r w:rsidR="001C30FE" w:rsidRPr="000040B8">
        <w:rPr>
          <w:rFonts w:ascii="Times New Roman" w:hAnsi="Times New Roman"/>
          <w:bCs/>
        </w:rPr>
        <w:t>26</w:t>
      </w:r>
      <w:r w:rsidR="001C30FE">
        <w:rPr>
          <w:rFonts w:ascii="Times New Roman" w:hAnsi="Times New Roman"/>
          <w:bCs/>
        </w:rPr>
        <w:t xml:space="preserve"> 99</w:t>
      </w:r>
      <w:r w:rsidR="001C30FE" w:rsidRPr="000040B8">
        <w:rPr>
          <w:rFonts w:ascii="Times New Roman" w:hAnsi="Times New Roman"/>
          <w:bCs/>
        </w:rPr>
        <w:t>5 m</w:t>
      </w:r>
      <w:r w:rsidR="001C30FE" w:rsidRPr="000040B8">
        <w:rPr>
          <w:rFonts w:ascii="Times New Roman" w:hAnsi="Times New Roman"/>
          <w:bCs/>
          <w:vertAlign w:val="superscript"/>
        </w:rPr>
        <w:t>2</w:t>
      </w:r>
      <w:r w:rsidR="00EC108E" w:rsidRPr="000040B8">
        <w:rPr>
          <w:rFonts w:ascii="Times New Roman" w:hAnsi="Times New Roman"/>
          <w:bCs/>
        </w:rPr>
        <w:t>“</w:t>
      </w:r>
      <w:r w:rsidR="00191BFB" w:rsidRPr="000040B8">
        <w:rPr>
          <w:rFonts w:ascii="Times New Roman" w:hAnsi="Times New Roman"/>
          <w:szCs w:val="24"/>
        </w:rPr>
        <w:t xml:space="preserve"> (ďalej len „OVS“)</w:t>
      </w:r>
      <w:r w:rsidR="00427AD3" w:rsidRPr="000040B8">
        <w:rPr>
          <w:rFonts w:ascii="Times New Roman" w:hAnsi="Times New Roman"/>
          <w:szCs w:val="24"/>
        </w:rPr>
        <w:t>, súťažné podmienky OVS a zloženie súťažnej komisie OVS</w:t>
      </w:r>
      <w:r w:rsidR="00191BFB" w:rsidRPr="000040B8">
        <w:rPr>
          <w:rFonts w:ascii="Times New Roman" w:hAnsi="Times New Roman"/>
          <w:szCs w:val="24"/>
        </w:rPr>
        <w:t>.</w:t>
      </w:r>
    </w:p>
    <w:p w14:paraId="2DB10544" w14:textId="77777777" w:rsidR="00427AD3" w:rsidRPr="000040B8" w:rsidRDefault="00427AD3" w:rsidP="000040B8">
      <w:pPr>
        <w:jc w:val="both"/>
        <w:rPr>
          <w:rFonts w:ascii="Times New Roman" w:hAnsi="Times New Roman"/>
        </w:rPr>
      </w:pPr>
    </w:p>
    <w:p w14:paraId="60E9CE8B" w14:textId="22134774" w:rsidR="000016BA" w:rsidRPr="000040B8" w:rsidRDefault="000C3545" w:rsidP="000040B8">
      <w:pPr>
        <w:pStyle w:val="Zkladntext2"/>
        <w:spacing w:after="0" w:line="240" w:lineRule="auto"/>
        <w:jc w:val="both"/>
        <w:rPr>
          <w:lang w:val="sk-SK"/>
        </w:rPr>
      </w:pPr>
      <w:r w:rsidRPr="000040B8">
        <w:t xml:space="preserve">Vyhlásenie OVS </w:t>
      </w:r>
      <w:r w:rsidR="00D94CA9" w:rsidRPr="000040B8">
        <w:t>bolo zverejnené na úradnej tabuli mesta</w:t>
      </w:r>
      <w:r w:rsidR="00D94CA9" w:rsidRPr="000040B8">
        <w:rPr>
          <w:lang w:val="sk-SK"/>
        </w:rPr>
        <w:t xml:space="preserve"> Šaľa,</w:t>
      </w:r>
      <w:r w:rsidR="00D94CA9" w:rsidRPr="000040B8">
        <w:t xml:space="preserve"> na </w:t>
      </w:r>
      <w:r w:rsidR="00D94CA9" w:rsidRPr="000040B8">
        <w:rPr>
          <w:lang w:val="sk-SK"/>
        </w:rPr>
        <w:t>webovom</w:t>
      </w:r>
      <w:r w:rsidR="00D94CA9" w:rsidRPr="000040B8">
        <w:t xml:space="preserve"> </w:t>
      </w:r>
      <w:r w:rsidR="00D94CA9" w:rsidRPr="000040B8">
        <w:rPr>
          <w:lang w:val="sk-SK"/>
        </w:rPr>
        <w:t xml:space="preserve">sídle </w:t>
      </w:r>
      <w:r w:rsidR="00D94CA9" w:rsidRPr="000040B8">
        <w:t>mesta</w:t>
      </w:r>
      <w:r w:rsidR="00D94CA9" w:rsidRPr="000040B8">
        <w:rPr>
          <w:lang w:val="sk-SK"/>
        </w:rPr>
        <w:t xml:space="preserve"> Šaľa</w:t>
      </w:r>
      <w:r w:rsidR="00D94CA9" w:rsidRPr="000040B8">
        <w:t xml:space="preserve"> dňa 1</w:t>
      </w:r>
      <w:r w:rsidR="001C30FE">
        <w:t>0</w:t>
      </w:r>
      <w:r w:rsidR="00D94CA9" w:rsidRPr="000040B8">
        <w:rPr>
          <w:lang w:val="sk-SK"/>
        </w:rPr>
        <w:t>.0</w:t>
      </w:r>
      <w:r w:rsidR="001C30FE">
        <w:rPr>
          <w:lang w:val="sk-SK"/>
        </w:rPr>
        <w:t>4</w:t>
      </w:r>
      <w:r w:rsidR="00D94CA9" w:rsidRPr="000040B8">
        <w:rPr>
          <w:lang w:val="sk-SK"/>
        </w:rPr>
        <w:t>.2026</w:t>
      </w:r>
      <w:r w:rsidR="00D94CA9" w:rsidRPr="000040B8">
        <w:t>, na</w:t>
      </w:r>
      <w:r w:rsidR="00D94CA9" w:rsidRPr="000040B8">
        <w:rPr>
          <w:lang w:val="sk-SK"/>
        </w:rPr>
        <w:t xml:space="preserve"> portáli </w:t>
      </w:r>
      <w:hyperlink r:id="rId8" w:history="1">
        <w:r w:rsidR="00D94CA9" w:rsidRPr="000040B8">
          <w:rPr>
            <w:rStyle w:val="Hypertextovprepojenie"/>
            <w:lang w:val="sk-SK"/>
          </w:rPr>
          <w:t>www.bazos.sk</w:t>
        </w:r>
      </w:hyperlink>
      <w:r w:rsidR="00D94CA9" w:rsidRPr="000040B8">
        <w:rPr>
          <w:lang w:val="sk-SK"/>
        </w:rPr>
        <w:t xml:space="preserve">, </w:t>
      </w:r>
      <w:proofErr w:type="spellStart"/>
      <w:r w:rsidR="00D94CA9" w:rsidRPr="000040B8">
        <w:rPr>
          <w:lang w:val="sk-SK"/>
        </w:rPr>
        <w:t>link</w:t>
      </w:r>
      <w:proofErr w:type="spellEnd"/>
      <w:r w:rsidR="00D94CA9" w:rsidRPr="000040B8">
        <w:rPr>
          <w:lang w:val="sk-SK"/>
        </w:rPr>
        <w:t xml:space="preserve">: </w:t>
      </w:r>
      <w:hyperlink r:id="rId9" w:history="1">
        <w:r w:rsidR="001C30FE" w:rsidRPr="007F03E8">
          <w:rPr>
            <w:rStyle w:val="Hypertextovprepojenie"/>
          </w:rPr>
          <w:t>https://reality.bazos.sk/inzerat/190774152/obchodna-verejna-sutaz-predaj-pozemkov-26995-m2-sala.php</w:t>
        </w:r>
      </w:hyperlink>
      <w:r w:rsidR="00D94CA9" w:rsidRPr="000040B8">
        <w:rPr>
          <w:lang w:val="sk-SK"/>
        </w:rPr>
        <w:t xml:space="preserve">, na portáli </w:t>
      </w:r>
      <w:hyperlink r:id="rId10" w:history="1">
        <w:r w:rsidR="00D94CA9" w:rsidRPr="000040B8">
          <w:rPr>
            <w:rStyle w:val="Hypertextovprepojenie"/>
            <w:lang w:val="sk-SK"/>
          </w:rPr>
          <w:t>www.mojereality.sk</w:t>
        </w:r>
      </w:hyperlink>
      <w:r w:rsidR="00D94CA9" w:rsidRPr="000040B8">
        <w:rPr>
          <w:lang w:val="sk-SK"/>
        </w:rPr>
        <w:t xml:space="preserve">, </w:t>
      </w:r>
      <w:proofErr w:type="spellStart"/>
      <w:r w:rsidR="00D94CA9" w:rsidRPr="000040B8">
        <w:rPr>
          <w:lang w:val="sk-SK"/>
        </w:rPr>
        <w:t>link</w:t>
      </w:r>
      <w:proofErr w:type="spellEnd"/>
      <w:r w:rsidR="00D94CA9" w:rsidRPr="000040B8">
        <w:rPr>
          <w:lang w:val="sk-SK"/>
        </w:rPr>
        <w:t xml:space="preserve">: </w:t>
      </w:r>
      <w:hyperlink r:id="rId11" w:history="1">
        <w:r w:rsidR="001C30FE" w:rsidRPr="007F03E8">
          <w:rPr>
            <w:rStyle w:val="Hypertextovprepojenie"/>
          </w:rPr>
          <w:t>https://www.mojereality.sk/nehnutelnost/755-obchodna-verejna-sutaz-o-najvyhodnejsiu-ponuku-na-kupu-pozemkov-v-extravilane-mesta-sala-v-celkovej-vymere-26-995-m2</w:t>
        </w:r>
      </w:hyperlink>
      <w:r w:rsidR="001C30FE">
        <w:t xml:space="preserve">, </w:t>
      </w:r>
      <w:r w:rsidR="00D94CA9" w:rsidRPr="000040B8">
        <w:rPr>
          <w:lang w:val="sk-SK"/>
        </w:rPr>
        <w:t xml:space="preserve">na portáli </w:t>
      </w:r>
      <w:hyperlink r:id="rId12" w:history="1">
        <w:r w:rsidR="00D94CA9" w:rsidRPr="000040B8">
          <w:rPr>
            <w:rStyle w:val="Hypertextovprepojenie"/>
            <w:lang w:val="sk-SK"/>
          </w:rPr>
          <w:t>www.verejnesutaze.sk</w:t>
        </w:r>
      </w:hyperlink>
      <w:r w:rsidR="00D94CA9" w:rsidRPr="000040B8">
        <w:rPr>
          <w:lang w:val="sk-SK"/>
        </w:rPr>
        <w:t xml:space="preserve">, </w:t>
      </w:r>
      <w:proofErr w:type="spellStart"/>
      <w:r w:rsidR="00D94CA9" w:rsidRPr="000040B8">
        <w:rPr>
          <w:lang w:val="sk-SK"/>
        </w:rPr>
        <w:t>link</w:t>
      </w:r>
      <w:proofErr w:type="spellEnd"/>
      <w:r w:rsidR="00D94CA9" w:rsidRPr="000040B8">
        <w:rPr>
          <w:lang w:val="sk-SK"/>
        </w:rPr>
        <w:t xml:space="preserve">: </w:t>
      </w:r>
      <w:hyperlink r:id="rId13" w:history="1">
        <w:r w:rsidR="001C30FE" w:rsidRPr="007F03E8">
          <w:rPr>
            <w:rStyle w:val="Hypertextovprepojenie"/>
          </w:rPr>
          <w:t>https://www.verejnesutaze.sk/tender/39659/</w:t>
        </w:r>
      </w:hyperlink>
      <w:r w:rsidR="00D94CA9" w:rsidRPr="000040B8">
        <w:t xml:space="preserve">, na portáli </w:t>
      </w:r>
      <w:hyperlink r:id="rId14" w:history="1">
        <w:r w:rsidR="00D94CA9" w:rsidRPr="000040B8">
          <w:rPr>
            <w:rStyle w:val="Hypertextovprepojenie"/>
          </w:rPr>
          <w:t>www.nehnuteľnosti.sk</w:t>
        </w:r>
      </w:hyperlink>
      <w:r w:rsidR="00D94CA9" w:rsidRPr="000040B8">
        <w:t xml:space="preserve"> </w:t>
      </w:r>
      <w:proofErr w:type="spellStart"/>
      <w:r w:rsidR="00D94CA9" w:rsidRPr="000040B8">
        <w:t>link</w:t>
      </w:r>
      <w:proofErr w:type="spellEnd"/>
      <w:r w:rsidR="00D94CA9" w:rsidRPr="000040B8">
        <w:t xml:space="preserve">: </w:t>
      </w:r>
      <w:hyperlink r:id="rId15" w:history="1">
        <w:r w:rsidR="001C30FE" w:rsidRPr="007F03E8">
          <w:rPr>
            <w:rStyle w:val="Hypertextovprepojenie"/>
          </w:rPr>
          <w:t>https://www.nehnutelnosti.sk/detail/JulEZxZDby1/pozemky-na-priemyselnu-vystavbu-sala-obchvsutaz</w:t>
        </w:r>
      </w:hyperlink>
      <w:r w:rsidR="00D94CA9" w:rsidRPr="000040B8">
        <w:t>.</w:t>
      </w:r>
      <w:r w:rsidR="00D94CA9" w:rsidRPr="000040B8">
        <w:rPr>
          <w:lang w:val="sk-SK"/>
        </w:rPr>
        <w:t xml:space="preserve"> Podmienky OVS boli zverejnené na </w:t>
      </w:r>
      <w:hyperlink r:id="rId16" w:history="1">
        <w:r w:rsidR="00D94CA9" w:rsidRPr="000040B8">
          <w:rPr>
            <w:rStyle w:val="Hypertextovprepojenie"/>
            <w:lang w:val="sk-SK"/>
          </w:rPr>
          <w:t>https://sala.sk/esam/nakladanie-s-majetkom-mesta/predaj-majetku-mesta</w:t>
        </w:r>
      </w:hyperlink>
      <w:r w:rsidR="00D94CA9" w:rsidRPr="000040B8">
        <w:rPr>
          <w:lang w:val="sk-SK"/>
        </w:rPr>
        <w:t xml:space="preserve">, odo dňa vyhlásenia OVS počas celej lehoty na predkladanie súťažných návrhov. </w:t>
      </w:r>
      <w:r w:rsidR="000016BA" w:rsidRPr="000040B8">
        <w:rPr>
          <w:lang w:val="sk-SK"/>
        </w:rPr>
        <w:t xml:space="preserve"> </w:t>
      </w:r>
    </w:p>
    <w:p w14:paraId="24AF167E" w14:textId="04A58670" w:rsidR="00CD1255" w:rsidRPr="000040B8" w:rsidRDefault="00CD1255" w:rsidP="000040B8">
      <w:pPr>
        <w:jc w:val="both"/>
        <w:rPr>
          <w:rFonts w:ascii="Times New Roman" w:hAnsi="Times New Roman"/>
        </w:rPr>
      </w:pPr>
    </w:p>
    <w:p w14:paraId="1918A005" w14:textId="4327D78F" w:rsidR="00F47D87" w:rsidRPr="000040B8" w:rsidRDefault="00F47D87" w:rsidP="000040B8">
      <w:pPr>
        <w:jc w:val="both"/>
        <w:rPr>
          <w:rFonts w:ascii="Times New Roman" w:hAnsi="Times New Roman"/>
          <w:b/>
          <w:bCs/>
        </w:rPr>
      </w:pPr>
      <w:r w:rsidRPr="000040B8">
        <w:rPr>
          <w:rFonts w:ascii="Times New Roman" w:hAnsi="Times New Roman"/>
        </w:rPr>
        <w:t xml:space="preserve">V stanovenom termíne, </w:t>
      </w:r>
      <w:r w:rsidR="000016BA" w:rsidRPr="000040B8">
        <w:rPr>
          <w:rFonts w:ascii="Times New Roman" w:hAnsi="Times New Roman"/>
        </w:rPr>
        <w:t>do 1</w:t>
      </w:r>
      <w:r w:rsidR="001C30FE">
        <w:rPr>
          <w:rFonts w:ascii="Times New Roman" w:hAnsi="Times New Roman"/>
        </w:rPr>
        <w:t>3</w:t>
      </w:r>
      <w:r w:rsidR="000016BA" w:rsidRPr="000040B8">
        <w:rPr>
          <w:rFonts w:ascii="Times New Roman" w:hAnsi="Times New Roman"/>
        </w:rPr>
        <w:t>.0</w:t>
      </w:r>
      <w:r w:rsidR="001C30FE">
        <w:rPr>
          <w:rFonts w:ascii="Times New Roman" w:hAnsi="Times New Roman"/>
        </w:rPr>
        <w:t>5</w:t>
      </w:r>
      <w:r w:rsidR="000016BA" w:rsidRPr="000040B8">
        <w:rPr>
          <w:rFonts w:ascii="Times New Roman" w:hAnsi="Times New Roman"/>
        </w:rPr>
        <w:t>.2026 do 12</w:t>
      </w:r>
      <w:r w:rsidR="000016BA" w:rsidRPr="000040B8">
        <w:rPr>
          <w:rFonts w:ascii="Times New Roman" w:hAnsi="Times New Roman"/>
          <w:vertAlign w:val="superscript"/>
        </w:rPr>
        <w:t>00</w:t>
      </w:r>
      <w:r w:rsidR="000016BA" w:rsidRPr="000040B8">
        <w:rPr>
          <w:rFonts w:ascii="Times New Roman" w:hAnsi="Times New Roman"/>
        </w:rPr>
        <w:t xml:space="preserve"> hod</w:t>
      </w:r>
      <w:r w:rsidRPr="000040B8">
        <w:rPr>
          <w:rFonts w:ascii="Times New Roman" w:hAnsi="Times New Roman"/>
        </w:rPr>
        <w:t xml:space="preserve">., </w:t>
      </w:r>
      <w:r w:rsidRPr="000040B8">
        <w:rPr>
          <w:rFonts w:ascii="Times New Roman" w:hAnsi="Times New Roman"/>
          <w:b/>
          <w:bCs/>
        </w:rPr>
        <w:t xml:space="preserve">nebol spôsobom uvedeným v súťažných podmienkach OVS (elektronicky alebo listinne) vyhlasovateľovi OVS doručený ani jeden súťažný návrh.  </w:t>
      </w:r>
    </w:p>
    <w:p w14:paraId="3076F670" w14:textId="77777777" w:rsidR="00F47D87" w:rsidRPr="000040B8" w:rsidRDefault="00F47D87" w:rsidP="000040B8">
      <w:pPr>
        <w:jc w:val="both"/>
        <w:rPr>
          <w:rFonts w:ascii="Times New Roman" w:hAnsi="Times New Roman"/>
          <w:b/>
        </w:rPr>
      </w:pPr>
    </w:p>
    <w:p w14:paraId="5ED8EA32" w14:textId="77777777" w:rsidR="00F47D87" w:rsidRPr="000040B8" w:rsidRDefault="00F47D87" w:rsidP="000040B8">
      <w:pPr>
        <w:jc w:val="both"/>
        <w:rPr>
          <w:rFonts w:ascii="Times New Roman" w:hAnsi="Times New Roman"/>
          <w:b/>
        </w:rPr>
      </w:pPr>
      <w:r w:rsidRPr="000040B8">
        <w:rPr>
          <w:rFonts w:ascii="Times New Roman" w:hAnsi="Times New Roman"/>
          <w:b/>
        </w:rPr>
        <w:t>ZÁVER:</w:t>
      </w:r>
    </w:p>
    <w:p w14:paraId="429D7341" w14:textId="77777777" w:rsidR="00F47D87" w:rsidRPr="000040B8" w:rsidRDefault="00F47D87" w:rsidP="000040B8">
      <w:pPr>
        <w:ind w:left="900"/>
        <w:rPr>
          <w:rFonts w:ascii="Times New Roman" w:hAnsi="Times New Roman"/>
        </w:rPr>
      </w:pPr>
      <w:r w:rsidRPr="000040B8">
        <w:rPr>
          <w:rFonts w:ascii="Times New Roman" w:hAnsi="Times New Roman"/>
        </w:rPr>
        <w:t xml:space="preserve">                                                      </w:t>
      </w:r>
    </w:p>
    <w:p w14:paraId="2D5B5E74" w14:textId="30E55EA3" w:rsidR="00F47D87" w:rsidRPr="000040B8" w:rsidRDefault="00F47D87" w:rsidP="000040B8">
      <w:pPr>
        <w:widowControl/>
        <w:suppressAutoHyphens w:val="0"/>
        <w:jc w:val="both"/>
        <w:rPr>
          <w:rFonts w:ascii="Times New Roman" w:hAnsi="Times New Roman"/>
        </w:rPr>
      </w:pPr>
      <w:r w:rsidRPr="000040B8">
        <w:rPr>
          <w:rFonts w:ascii="Times New Roman" w:hAnsi="Times New Roman"/>
          <w:bCs/>
          <w:iCs/>
        </w:rPr>
        <w:t>Súťažná komisia skonštatovala, že vyhlasovateľovi obchodnej verejnej súťaže</w:t>
      </w:r>
      <w:r w:rsidR="001C30FE">
        <w:rPr>
          <w:rFonts w:ascii="Times New Roman" w:hAnsi="Times New Roman"/>
          <w:bCs/>
          <w:iCs/>
        </w:rPr>
        <w:t xml:space="preserve"> </w:t>
      </w:r>
      <w:r w:rsidRPr="000040B8">
        <w:rPr>
          <w:rFonts w:ascii="Times New Roman" w:hAnsi="Times New Roman"/>
          <w:bCs/>
          <w:iCs/>
        </w:rPr>
        <w:t>„</w:t>
      </w:r>
      <w:r w:rsidR="001C30FE" w:rsidRPr="000040B8">
        <w:rPr>
          <w:rFonts w:ascii="Times New Roman" w:hAnsi="Times New Roman"/>
          <w:bCs/>
        </w:rPr>
        <w:t>O najvýhodnejšiu ponuku na kúpu pozemkov v extraviláne mesta Šaľa v celkovej výmere</w:t>
      </w:r>
      <w:r w:rsidR="001C30FE">
        <w:rPr>
          <w:rFonts w:ascii="Times New Roman" w:hAnsi="Times New Roman"/>
          <w:bCs/>
        </w:rPr>
        <w:t xml:space="preserve"> </w:t>
      </w:r>
      <w:r w:rsidR="001C30FE">
        <w:rPr>
          <w:rFonts w:ascii="Times New Roman" w:hAnsi="Times New Roman"/>
          <w:bCs/>
        </w:rPr>
        <w:br/>
      </w:r>
      <w:r w:rsidR="001C30FE" w:rsidRPr="000040B8">
        <w:rPr>
          <w:rFonts w:ascii="Times New Roman" w:hAnsi="Times New Roman"/>
          <w:bCs/>
        </w:rPr>
        <w:t>26</w:t>
      </w:r>
      <w:r w:rsidR="001C30FE">
        <w:rPr>
          <w:rFonts w:ascii="Times New Roman" w:hAnsi="Times New Roman"/>
          <w:bCs/>
        </w:rPr>
        <w:t xml:space="preserve"> 99</w:t>
      </w:r>
      <w:r w:rsidR="001C30FE" w:rsidRPr="000040B8">
        <w:rPr>
          <w:rFonts w:ascii="Times New Roman" w:hAnsi="Times New Roman"/>
          <w:bCs/>
        </w:rPr>
        <w:t>5 m</w:t>
      </w:r>
      <w:r w:rsidR="001C30FE" w:rsidRPr="000040B8">
        <w:rPr>
          <w:rFonts w:ascii="Times New Roman" w:hAnsi="Times New Roman"/>
          <w:bCs/>
          <w:vertAlign w:val="superscript"/>
        </w:rPr>
        <w:t>2</w:t>
      </w:r>
      <w:r w:rsidRPr="000040B8">
        <w:rPr>
          <w:rFonts w:ascii="Times New Roman" w:hAnsi="Times New Roman"/>
          <w:bCs/>
          <w:iCs/>
        </w:rPr>
        <w:t>“</w:t>
      </w:r>
      <w:r w:rsidRPr="000040B8">
        <w:rPr>
          <w:rFonts w:ascii="Times New Roman" w:hAnsi="Times New Roman"/>
        </w:rPr>
        <w:t xml:space="preserve">, nebol v lehote na predkladanie súťažných návrhov doručený žiaden súťažný návrh, a preto obchodnú verejnú súťaž </w:t>
      </w:r>
      <w:r w:rsidRPr="000040B8">
        <w:rPr>
          <w:rFonts w:ascii="Times New Roman" w:hAnsi="Times New Roman"/>
          <w:bCs/>
          <w:iCs/>
        </w:rPr>
        <w:t>„</w:t>
      </w:r>
      <w:r w:rsidR="001C30FE" w:rsidRPr="000040B8">
        <w:rPr>
          <w:rFonts w:ascii="Times New Roman" w:hAnsi="Times New Roman"/>
          <w:bCs/>
        </w:rPr>
        <w:t>O najvýhodnejšiu ponuku na kúpu pozemkov v extraviláne mesta Šaľa v celkovej výmere</w:t>
      </w:r>
      <w:r w:rsidR="00371E35">
        <w:rPr>
          <w:rFonts w:ascii="Times New Roman" w:hAnsi="Times New Roman"/>
          <w:bCs/>
        </w:rPr>
        <w:t xml:space="preserve"> </w:t>
      </w:r>
      <w:r w:rsidR="001C30FE" w:rsidRPr="000040B8">
        <w:rPr>
          <w:rFonts w:ascii="Times New Roman" w:hAnsi="Times New Roman"/>
          <w:bCs/>
        </w:rPr>
        <w:t>26</w:t>
      </w:r>
      <w:r w:rsidR="001C30FE">
        <w:rPr>
          <w:rFonts w:ascii="Times New Roman" w:hAnsi="Times New Roman"/>
          <w:bCs/>
        </w:rPr>
        <w:t xml:space="preserve"> 99</w:t>
      </w:r>
      <w:r w:rsidR="001C30FE" w:rsidRPr="000040B8">
        <w:rPr>
          <w:rFonts w:ascii="Times New Roman" w:hAnsi="Times New Roman"/>
          <w:bCs/>
        </w:rPr>
        <w:t>5 m</w:t>
      </w:r>
      <w:r w:rsidR="001C30FE" w:rsidRPr="000040B8">
        <w:rPr>
          <w:rFonts w:ascii="Times New Roman" w:hAnsi="Times New Roman"/>
          <w:bCs/>
          <w:vertAlign w:val="superscript"/>
        </w:rPr>
        <w:t>2</w:t>
      </w:r>
      <w:r w:rsidRPr="000040B8">
        <w:rPr>
          <w:rFonts w:ascii="Times New Roman" w:hAnsi="Times New Roman"/>
          <w:bCs/>
          <w:iCs/>
        </w:rPr>
        <w:t xml:space="preserve">“, vyhlásenú dňa </w:t>
      </w:r>
      <w:r w:rsidR="000016BA" w:rsidRPr="000040B8">
        <w:rPr>
          <w:rFonts w:ascii="Times New Roman" w:hAnsi="Times New Roman"/>
          <w:bCs/>
          <w:iCs/>
        </w:rPr>
        <w:t>1</w:t>
      </w:r>
      <w:r w:rsidR="001C30FE">
        <w:rPr>
          <w:rFonts w:ascii="Times New Roman" w:hAnsi="Times New Roman"/>
          <w:bCs/>
          <w:iCs/>
        </w:rPr>
        <w:t>0</w:t>
      </w:r>
      <w:r w:rsidRPr="000040B8">
        <w:rPr>
          <w:rFonts w:ascii="Times New Roman" w:hAnsi="Times New Roman"/>
          <w:bCs/>
          <w:iCs/>
        </w:rPr>
        <w:t>.</w:t>
      </w:r>
      <w:r w:rsidR="000016BA" w:rsidRPr="000040B8">
        <w:rPr>
          <w:rFonts w:ascii="Times New Roman" w:hAnsi="Times New Roman"/>
          <w:bCs/>
          <w:iCs/>
        </w:rPr>
        <w:t>0</w:t>
      </w:r>
      <w:r w:rsidR="001C30FE">
        <w:rPr>
          <w:rFonts w:ascii="Times New Roman" w:hAnsi="Times New Roman"/>
          <w:bCs/>
          <w:iCs/>
        </w:rPr>
        <w:t>4</w:t>
      </w:r>
      <w:r w:rsidRPr="000040B8">
        <w:rPr>
          <w:rFonts w:ascii="Times New Roman" w:hAnsi="Times New Roman"/>
          <w:bCs/>
          <w:iCs/>
        </w:rPr>
        <w:t>.202</w:t>
      </w:r>
      <w:r w:rsidR="000016BA" w:rsidRPr="000040B8">
        <w:rPr>
          <w:rFonts w:ascii="Times New Roman" w:hAnsi="Times New Roman"/>
          <w:bCs/>
          <w:iCs/>
        </w:rPr>
        <w:t>6</w:t>
      </w:r>
      <w:r w:rsidRPr="000040B8">
        <w:rPr>
          <w:rFonts w:ascii="Times New Roman" w:hAnsi="Times New Roman"/>
          <w:bCs/>
          <w:iCs/>
        </w:rPr>
        <w:t xml:space="preserve"> ukonč</w:t>
      </w:r>
      <w:r w:rsidR="000016BA" w:rsidRPr="000040B8">
        <w:rPr>
          <w:rFonts w:ascii="Times New Roman" w:hAnsi="Times New Roman"/>
          <w:bCs/>
          <w:iCs/>
        </w:rPr>
        <w:t>ila</w:t>
      </w:r>
      <w:r w:rsidRPr="000040B8">
        <w:rPr>
          <w:rFonts w:ascii="Times New Roman" w:hAnsi="Times New Roman"/>
          <w:bCs/>
          <w:iCs/>
        </w:rPr>
        <w:t xml:space="preserve"> </w:t>
      </w:r>
      <w:r w:rsidRPr="000040B8">
        <w:rPr>
          <w:rFonts w:ascii="Times New Roman" w:hAnsi="Times New Roman"/>
          <w:b/>
          <w:iCs/>
        </w:rPr>
        <w:t xml:space="preserve">ako neúspešnú. </w:t>
      </w:r>
      <w:r w:rsidRPr="000040B8">
        <w:rPr>
          <w:rFonts w:ascii="Times New Roman" w:hAnsi="Times New Roman"/>
        </w:rPr>
        <w:t xml:space="preserve">  </w:t>
      </w:r>
    </w:p>
    <w:p w14:paraId="277F6E21" w14:textId="77777777" w:rsidR="00427AD3" w:rsidRPr="000040B8" w:rsidRDefault="00427AD3" w:rsidP="000040B8">
      <w:pPr>
        <w:widowControl/>
        <w:suppressAutoHyphens w:val="0"/>
        <w:jc w:val="both"/>
        <w:rPr>
          <w:rFonts w:ascii="Times New Roman" w:hAnsi="Times New Roman"/>
          <w:b/>
        </w:rPr>
      </w:pPr>
    </w:p>
    <w:p w14:paraId="7E3733F1" w14:textId="1379FD22" w:rsidR="00EC108E" w:rsidRPr="000040B8" w:rsidRDefault="00EC108E" w:rsidP="000040B8">
      <w:pPr>
        <w:jc w:val="both"/>
        <w:rPr>
          <w:rFonts w:ascii="Times New Roman" w:hAnsi="Times New Roman"/>
        </w:rPr>
      </w:pPr>
      <w:r w:rsidRPr="000040B8">
        <w:rPr>
          <w:rFonts w:ascii="Times New Roman" w:hAnsi="Times New Roman"/>
        </w:rPr>
        <w:t xml:space="preserve">Zápisnica z vyhodnotenia súťažných návrhov v OVS </w:t>
      </w:r>
      <w:r w:rsidR="008502A1">
        <w:rPr>
          <w:rFonts w:ascii="Times New Roman" w:hAnsi="Times New Roman"/>
        </w:rPr>
        <w:t>j</w:t>
      </w:r>
      <w:r w:rsidR="00F47D87" w:rsidRPr="000040B8">
        <w:rPr>
          <w:rFonts w:ascii="Times New Roman" w:hAnsi="Times New Roman"/>
        </w:rPr>
        <w:t>e</w:t>
      </w:r>
      <w:r w:rsidRPr="000040B8">
        <w:rPr>
          <w:rFonts w:ascii="Times New Roman" w:hAnsi="Times New Roman"/>
        </w:rPr>
        <w:t xml:space="preserve"> v súlade s </w:t>
      </w:r>
      <w:proofErr w:type="spellStart"/>
      <w:r w:rsidRPr="000040B8">
        <w:rPr>
          <w:rFonts w:ascii="Times New Roman" w:hAnsi="Times New Roman"/>
        </w:rPr>
        <w:t>ust</w:t>
      </w:r>
      <w:proofErr w:type="spellEnd"/>
      <w:r w:rsidRPr="000040B8">
        <w:rPr>
          <w:rFonts w:ascii="Times New Roman" w:hAnsi="Times New Roman"/>
        </w:rPr>
        <w:t>. § 9a ods. 4 zákona č. 138/1991 Zb. o majetku obcí v znení neskorších predpisov v spojení s </w:t>
      </w:r>
      <w:proofErr w:type="spellStart"/>
      <w:r w:rsidRPr="000040B8">
        <w:rPr>
          <w:rFonts w:ascii="Times New Roman" w:hAnsi="Times New Roman"/>
        </w:rPr>
        <w:t>ust</w:t>
      </w:r>
      <w:proofErr w:type="spellEnd"/>
      <w:r w:rsidRPr="000040B8">
        <w:rPr>
          <w:rFonts w:ascii="Times New Roman" w:hAnsi="Times New Roman"/>
        </w:rPr>
        <w:t>. § 12 ods. 9 Zásad hospodárenia s majetkom mesta Šaľa v platnom znení zverejnen</w:t>
      </w:r>
      <w:r w:rsidR="000016BA" w:rsidRPr="000040B8">
        <w:rPr>
          <w:rFonts w:ascii="Times New Roman" w:hAnsi="Times New Roman"/>
        </w:rPr>
        <w:t>á</w:t>
      </w:r>
      <w:r w:rsidRPr="000040B8">
        <w:rPr>
          <w:rFonts w:ascii="Times New Roman" w:hAnsi="Times New Roman"/>
        </w:rPr>
        <w:t xml:space="preserve"> na úradnej tabuli a webovom sídle mesta Šaľa.   </w:t>
      </w:r>
    </w:p>
    <w:p w14:paraId="1C30278F" w14:textId="2BA083E2" w:rsidR="00CD1255" w:rsidRPr="000040B8" w:rsidRDefault="00CD1255" w:rsidP="000040B8">
      <w:pPr>
        <w:widowControl/>
        <w:suppressAutoHyphens w:val="0"/>
        <w:jc w:val="both"/>
        <w:rPr>
          <w:rFonts w:ascii="Times New Roman" w:hAnsi="Times New Roman"/>
          <w:szCs w:val="24"/>
        </w:rPr>
      </w:pPr>
    </w:p>
    <w:sectPr w:rsidR="00CD1255" w:rsidRPr="000040B8" w:rsidSect="000D0FE4">
      <w:headerReference w:type="default" r:id="rId17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47C1D" w14:textId="77777777" w:rsidR="00DD20C3" w:rsidRDefault="00DD20C3" w:rsidP="000D0FE4">
      <w:r>
        <w:separator/>
      </w:r>
    </w:p>
  </w:endnote>
  <w:endnote w:type="continuationSeparator" w:id="0">
    <w:p w14:paraId="41A6A1A2" w14:textId="77777777" w:rsidR="00DD20C3" w:rsidRDefault="00DD20C3" w:rsidP="000D0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horndale">
    <w:altName w:val="Times New Roman"/>
    <w:charset w:val="00"/>
    <w:family w:val="roman"/>
    <w:pitch w:val="variable"/>
  </w:font>
  <w:font w:name="HG Mincho Light J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73A05" w14:textId="77777777" w:rsidR="00DD20C3" w:rsidRDefault="00DD20C3" w:rsidP="000D0FE4">
      <w:r>
        <w:separator/>
      </w:r>
    </w:p>
  </w:footnote>
  <w:footnote w:type="continuationSeparator" w:id="0">
    <w:p w14:paraId="01618116" w14:textId="77777777" w:rsidR="00DD20C3" w:rsidRDefault="00DD20C3" w:rsidP="000D0F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6314066"/>
      <w:docPartObj>
        <w:docPartGallery w:val="Page Numbers (Top of Page)"/>
        <w:docPartUnique/>
      </w:docPartObj>
    </w:sdtPr>
    <w:sdtContent>
      <w:p w14:paraId="22FF857E" w14:textId="76A7624E" w:rsidR="000D0FE4" w:rsidRDefault="000D0FE4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DE9A60" w14:textId="77777777" w:rsidR="000D0FE4" w:rsidRDefault="000D0FE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8306E"/>
    <w:multiLevelType w:val="hybridMultilevel"/>
    <w:tmpl w:val="3E6C0C54"/>
    <w:lvl w:ilvl="0" w:tplc="041B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86B3A"/>
    <w:multiLevelType w:val="hybridMultilevel"/>
    <w:tmpl w:val="A4D2AF40"/>
    <w:lvl w:ilvl="0" w:tplc="EB50FE54">
      <w:numFmt w:val="bullet"/>
      <w:lvlText w:val="-"/>
      <w:lvlJc w:val="left"/>
      <w:pPr>
        <w:ind w:left="108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423C04"/>
    <w:multiLevelType w:val="hybridMultilevel"/>
    <w:tmpl w:val="47B099B2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1F05D6B"/>
    <w:multiLevelType w:val="hybridMultilevel"/>
    <w:tmpl w:val="E2964A0C"/>
    <w:lvl w:ilvl="0" w:tplc="041B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C2BB5"/>
    <w:multiLevelType w:val="hybridMultilevel"/>
    <w:tmpl w:val="91B66858"/>
    <w:lvl w:ilvl="0" w:tplc="DD267BF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55D586C"/>
    <w:multiLevelType w:val="hybridMultilevel"/>
    <w:tmpl w:val="52921AF2"/>
    <w:lvl w:ilvl="0" w:tplc="041B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6A45389"/>
    <w:multiLevelType w:val="hybridMultilevel"/>
    <w:tmpl w:val="295E5BE4"/>
    <w:lvl w:ilvl="0" w:tplc="FF366CE0">
      <w:start w:val="1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>
      <w:start w:val="1"/>
      <w:numFmt w:val="lowerLetter"/>
      <w:lvlText w:val="%5."/>
      <w:lvlJc w:val="left"/>
      <w:pPr>
        <w:ind w:left="928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16D10218"/>
    <w:multiLevelType w:val="multilevel"/>
    <w:tmpl w:val="23386F44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38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5B42D4"/>
    <w:multiLevelType w:val="hybridMultilevel"/>
    <w:tmpl w:val="F1446DDC"/>
    <w:lvl w:ilvl="0" w:tplc="754673AC">
      <w:start w:val="2"/>
      <w:numFmt w:val="lowerLetter"/>
      <w:lvlText w:val="%1)"/>
      <w:lvlJc w:val="left"/>
      <w:pPr>
        <w:ind w:left="36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9" w15:restartNumberingAfterBreak="0">
    <w:nsid w:val="2B8D72E3"/>
    <w:multiLevelType w:val="hybridMultilevel"/>
    <w:tmpl w:val="257A44A4"/>
    <w:lvl w:ilvl="0" w:tplc="A4E0978A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D3638C"/>
    <w:multiLevelType w:val="hybridMultilevel"/>
    <w:tmpl w:val="F8463F96"/>
    <w:lvl w:ilvl="0" w:tplc="737A94E6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2BE1A8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30847D87"/>
    <w:multiLevelType w:val="hybridMultilevel"/>
    <w:tmpl w:val="026A1228"/>
    <w:lvl w:ilvl="0" w:tplc="041B000F">
      <w:start w:val="1"/>
      <w:numFmt w:val="decimal"/>
      <w:lvlText w:val="%1."/>
      <w:lvlJc w:val="left"/>
      <w:pPr>
        <w:ind w:left="153" w:hanging="360"/>
      </w:pPr>
    </w:lvl>
    <w:lvl w:ilvl="1" w:tplc="041B0019" w:tentative="1">
      <w:start w:val="1"/>
      <w:numFmt w:val="lowerLetter"/>
      <w:lvlText w:val="%2."/>
      <w:lvlJc w:val="left"/>
      <w:pPr>
        <w:ind w:left="873" w:hanging="360"/>
      </w:pPr>
    </w:lvl>
    <w:lvl w:ilvl="2" w:tplc="041B001B" w:tentative="1">
      <w:start w:val="1"/>
      <w:numFmt w:val="lowerRoman"/>
      <w:lvlText w:val="%3."/>
      <w:lvlJc w:val="right"/>
      <w:pPr>
        <w:ind w:left="1593" w:hanging="180"/>
      </w:pPr>
    </w:lvl>
    <w:lvl w:ilvl="3" w:tplc="041B000F" w:tentative="1">
      <w:start w:val="1"/>
      <w:numFmt w:val="decimal"/>
      <w:lvlText w:val="%4."/>
      <w:lvlJc w:val="left"/>
      <w:pPr>
        <w:ind w:left="2313" w:hanging="360"/>
      </w:pPr>
    </w:lvl>
    <w:lvl w:ilvl="4" w:tplc="041B0019" w:tentative="1">
      <w:start w:val="1"/>
      <w:numFmt w:val="lowerLetter"/>
      <w:lvlText w:val="%5."/>
      <w:lvlJc w:val="left"/>
      <w:pPr>
        <w:ind w:left="3033" w:hanging="360"/>
      </w:pPr>
    </w:lvl>
    <w:lvl w:ilvl="5" w:tplc="041B001B" w:tentative="1">
      <w:start w:val="1"/>
      <w:numFmt w:val="lowerRoman"/>
      <w:lvlText w:val="%6."/>
      <w:lvlJc w:val="right"/>
      <w:pPr>
        <w:ind w:left="3753" w:hanging="180"/>
      </w:pPr>
    </w:lvl>
    <w:lvl w:ilvl="6" w:tplc="041B000F" w:tentative="1">
      <w:start w:val="1"/>
      <w:numFmt w:val="decimal"/>
      <w:lvlText w:val="%7."/>
      <w:lvlJc w:val="left"/>
      <w:pPr>
        <w:ind w:left="4473" w:hanging="360"/>
      </w:pPr>
    </w:lvl>
    <w:lvl w:ilvl="7" w:tplc="041B0019" w:tentative="1">
      <w:start w:val="1"/>
      <w:numFmt w:val="lowerLetter"/>
      <w:lvlText w:val="%8."/>
      <w:lvlJc w:val="left"/>
      <w:pPr>
        <w:ind w:left="5193" w:hanging="360"/>
      </w:pPr>
    </w:lvl>
    <w:lvl w:ilvl="8" w:tplc="041B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2" w15:restartNumberingAfterBreak="0">
    <w:nsid w:val="3D657B9B"/>
    <w:multiLevelType w:val="hybridMultilevel"/>
    <w:tmpl w:val="6840C1C0"/>
    <w:lvl w:ilvl="0" w:tplc="593CCDF2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44E702F4"/>
    <w:multiLevelType w:val="multilevel"/>
    <w:tmpl w:val="1CDCACE8"/>
    <w:lvl w:ilvl="0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55A47E9"/>
    <w:multiLevelType w:val="hybridMultilevel"/>
    <w:tmpl w:val="F9D29D72"/>
    <w:lvl w:ilvl="0" w:tplc="F8AA280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87F71A3"/>
    <w:multiLevelType w:val="hybridMultilevel"/>
    <w:tmpl w:val="CD9A2DCC"/>
    <w:lvl w:ilvl="0" w:tplc="3E02361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ED75759"/>
    <w:multiLevelType w:val="hybridMultilevel"/>
    <w:tmpl w:val="C7BABDA4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A76BEA"/>
    <w:multiLevelType w:val="hybridMultilevel"/>
    <w:tmpl w:val="BA4C6908"/>
    <w:lvl w:ilvl="0" w:tplc="5A306CEA">
      <w:start w:val="2"/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93A6F"/>
    <w:multiLevelType w:val="multilevel"/>
    <w:tmpl w:val="041B001D"/>
    <w:styleLink w:val="Styl1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5AC7C85"/>
    <w:multiLevelType w:val="hybridMultilevel"/>
    <w:tmpl w:val="B9F68904"/>
    <w:lvl w:ilvl="0" w:tplc="BDAAD20E">
      <w:start w:val="1"/>
      <w:numFmt w:val="bullet"/>
      <w:lvlText w:val="–"/>
      <w:lvlJc w:val="left"/>
      <w:pPr>
        <w:ind w:left="78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0" w15:restartNumberingAfterBreak="0">
    <w:nsid w:val="56303484"/>
    <w:multiLevelType w:val="hybridMultilevel"/>
    <w:tmpl w:val="B418B132"/>
    <w:lvl w:ilvl="0" w:tplc="04050015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9AB484D"/>
    <w:multiLevelType w:val="multilevel"/>
    <w:tmpl w:val="E2789ADC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C1D01AE"/>
    <w:multiLevelType w:val="hybridMultilevel"/>
    <w:tmpl w:val="DD70CD28"/>
    <w:lvl w:ilvl="0" w:tplc="6DD873DA">
      <w:start w:val="1"/>
      <w:numFmt w:val="upperLetter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C8346D6"/>
    <w:multiLevelType w:val="hybridMultilevel"/>
    <w:tmpl w:val="9A308BDC"/>
    <w:lvl w:ilvl="0" w:tplc="041B0017">
      <w:start w:val="1"/>
      <w:numFmt w:val="lowerLetter"/>
      <w:lvlText w:val="%1)"/>
      <w:lvlJc w:val="left"/>
      <w:pPr>
        <w:ind w:left="1713" w:hanging="360"/>
      </w:pPr>
    </w:lvl>
    <w:lvl w:ilvl="1" w:tplc="041B0019" w:tentative="1">
      <w:start w:val="1"/>
      <w:numFmt w:val="lowerLetter"/>
      <w:lvlText w:val="%2."/>
      <w:lvlJc w:val="left"/>
      <w:pPr>
        <w:ind w:left="2433" w:hanging="360"/>
      </w:pPr>
    </w:lvl>
    <w:lvl w:ilvl="2" w:tplc="041B001B" w:tentative="1">
      <w:start w:val="1"/>
      <w:numFmt w:val="lowerRoman"/>
      <w:lvlText w:val="%3."/>
      <w:lvlJc w:val="right"/>
      <w:pPr>
        <w:ind w:left="3153" w:hanging="180"/>
      </w:pPr>
    </w:lvl>
    <w:lvl w:ilvl="3" w:tplc="041B000F" w:tentative="1">
      <w:start w:val="1"/>
      <w:numFmt w:val="decimal"/>
      <w:lvlText w:val="%4."/>
      <w:lvlJc w:val="left"/>
      <w:pPr>
        <w:ind w:left="3873" w:hanging="360"/>
      </w:pPr>
    </w:lvl>
    <w:lvl w:ilvl="4" w:tplc="041B0019" w:tentative="1">
      <w:start w:val="1"/>
      <w:numFmt w:val="lowerLetter"/>
      <w:lvlText w:val="%5."/>
      <w:lvlJc w:val="left"/>
      <w:pPr>
        <w:ind w:left="4593" w:hanging="360"/>
      </w:pPr>
    </w:lvl>
    <w:lvl w:ilvl="5" w:tplc="041B001B" w:tentative="1">
      <w:start w:val="1"/>
      <w:numFmt w:val="lowerRoman"/>
      <w:lvlText w:val="%6."/>
      <w:lvlJc w:val="right"/>
      <w:pPr>
        <w:ind w:left="5313" w:hanging="180"/>
      </w:pPr>
    </w:lvl>
    <w:lvl w:ilvl="6" w:tplc="041B000F" w:tentative="1">
      <w:start w:val="1"/>
      <w:numFmt w:val="decimal"/>
      <w:lvlText w:val="%7."/>
      <w:lvlJc w:val="left"/>
      <w:pPr>
        <w:ind w:left="6033" w:hanging="360"/>
      </w:pPr>
    </w:lvl>
    <w:lvl w:ilvl="7" w:tplc="041B0019" w:tentative="1">
      <w:start w:val="1"/>
      <w:numFmt w:val="lowerLetter"/>
      <w:lvlText w:val="%8."/>
      <w:lvlJc w:val="left"/>
      <w:pPr>
        <w:ind w:left="6753" w:hanging="360"/>
      </w:pPr>
    </w:lvl>
    <w:lvl w:ilvl="8" w:tplc="041B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4" w15:restartNumberingAfterBreak="0">
    <w:nsid w:val="5CF203AF"/>
    <w:multiLevelType w:val="hybridMultilevel"/>
    <w:tmpl w:val="8788F35A"/>
    <w:lvl w:ilvl="0" w:tplc="A4D02BE6">
      <w:start w:val="2"/>
      <w:numFmt w:val="bullet"/>
      <w:lvlText w:val="-"/>
      <w:lvlJc w:val="left"/>
      <w:pPr>
        <w:ind w:left="717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616D4C6F"/>
    <w:multiLevelType w:val="hybridMultilevel"/>
    <w:tmpl w:val="0E8C95F2"/>
    <w:name w:val="WW8Num8"/>
    <w:lvl w:ilvl="0" w:tplc="041B000F">
      <w:start w:val="1"/>
      <w:numFmt w:val="decimal"/>
      <w:lvlText w:val="%1."/>
      <w:lvlJc w:val="left"/>
      <w:pPr>
        <w:tabs>
          <w:tab w:val="num" w:pos="737"/>
        </w:tabs>
        <w:ind w:left="737" w:hanging="38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7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1C1B09"/>
    <w:multiLevelType w:val="multilevel"/>
    <w:tmpl w:val="041B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22915C0"/>
    <w:multiLevelType w:val="hybridMultilevel"/>
    <w:tmpl w:val="2458C7C6"/>
    <w:lvl w:ilvl="0" w:tplc="0405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4931D80"/>
    <w:multiLevelType w:val="hybridMultilevel"/>
    <w:tmpl w:val="C7325926"/>
    <w:lvl w:ilvl="0" w:tplc="041B0017">
      <w:start w:val="1"/>
      <w:numFmt w:val="lowerLetter"/>
      <w:lvlText w:val="%1)"/>
      <w:lvlJc w:val="left"/>
      <w:pPr>
        <w:ind w:left="3600" w:hanging="360"/>
      </w:pPr>
    </w:lvl>
    <w:lvl w:ilvl="1" w:tplc="041B0019" w:tentative="1">
      <w:start w:val="1"/>
      <w:numFmt w:val="lowerLetter"/>
      <w:lvlText w:val="%2."/>
      <w:lvlJc w:val="left"/>
      <w:pPr>
        <w:ind w:left="4320" w:hanging="360"/>
      </w:pPr>
    </w:lvl>
    <w:lvl w:ilvl="2" w:tplc="041B001B" w:tentative="1">
      <w:start w:val="1"/>
      <w:numFmt w:val="lowerRoman"/>
      <w:lvlText w:val="%3."/>
      <w:lvlJc w:val="right"/>
      <w:pPr>
        <w:ind w:left="5040" w:hanging="180"/>
      </w:pPr>
    </w:lvl>
    <w:lvl w:ilvl="3" w:tplc="041B000F" w:tentative="1">
      <w:start w:val="1"/>
      <w:numFmt w:val="decimal"/>
      <w:lvlText w:val="%4."/>
      <w:lvlJc w:val="left"/>
      <w:pPr>
        <w:ind w:left="5760" w:hanging="360"/>
      </w:pPr>
    </w:lvl>
    <w:lvl w:ilvl="4" w:tplc="041B0019" w:tentative="1">
      <w:start w:val="1"/>
      <w:numFmt w:val="lowerLetter"/>
      <w:lvlText w:val="%5."/>
      <w:lvlJc w:val="left"/>
      <w:pPr>
        <w:ind w:left="6480" w:hanging="360"/>
      </w:pPr>
    </w:lvl>
    <w:lvl w:ilvl="5" w:tplc="041B001B" w:tentative="1">
      <w:start w:val="1"/>
      <w:numFmt w:val="lowerRoman"/>
      <w:lvlText w:val="%6."/>
      <w:lvlJc w:val="right"/>
      <w:pPr>
        <w:ind w:left="7200" w:hanging="180"/>
      </w:pPr>
    </w:lvl>
    <w:lvl w:ilvl="6" w:tplc="041B000F" w:tentative="1">
      <w:start w:val="1"/>
      <w:numFmt w:val="decimal"/>
      <w:lvlText w:val="%7."/>
      <w:lvlJc w:val="left"/>
      <w:pPr>
        <w:ind w:left="7920" w:hanging="360"/>
      </w:pPr>
    </w:lvl>
    <w:lvl w:ilvl="7" w:tplc="041B0019" w:tentative="1">
      <w:start w:val="1"/>
      <w:numFmt w:val="lowerLetter"/>
      <w:lvlText w:val="%8."/>
      <w:lvlJc w:val="left"/>
      <w:pPr>
        <w:ind w:left="8640" w:hanging="360"/>
      </w:pPr>
    </w:lvl>
    <w:lvl w:ilvl="8" w:tplc="041B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9" w15:restartNumberingAfterBreak="0">
    <w:nsid w:val="6A853A8D"/>
    <w:multiLevelType w:val="hybridMultilevel"/>
    <w:tmpl w:val="D716E9B0"/>
    <w:lvl w:ilvl="0" w:tplc="EA30E5C2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  <w:color w:val="auto"/>
        <w:sz w:val="24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C316B66"/>
    <w:multiLevelType w:val="hybridMultilevel"/>
    <w:tmpl w:val="717E846C"/>
    <w:lvl w:ilvl="0" w:tplc="E5A8F062">
      <w:numFmt w:val="bullet"/>
      <w:lvlText w:val="-"/>
      <w:lvlJc w:val="left"/>
      <w:pPr>
        <w:ind w:left="720" w:hanging="360"/>
      </w:pPr>
      <w:rPr>
        <w:rFonts w:ascii="Thorndale" w:eastAsia="HG Mincho Light J" w:hAnsi="Thorndale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454EA"/>
    <w:multiLevelType w:val="hybridMultilevel"/>
    <w:tmpl w:val="53544694"/>
    <w:lvl w:ilvl="0" w:tplc="777A2832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b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8415C"/>
    <w:multiLevelType w:val="hybridMultilevel"/>
    <w:tmpl w:val="DEF060BC"/>
    <w:lvl w:ilvl="0" w:tplc="2472AC6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2D47D31"/>
    <w:multiLevelType w:val="hybridMultilevel"/>
    <w:tmpl w:val="F7CAA6A8"/>
    <w:lvl w:ilvl="0" w:tplc="0405000F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  <w:b w:val="0"/>
        <w:i w:val="0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4" w15:restartNumberingAfterBreak="0">
    <w:nsid w:val="7B5B3207"/>
    <w:multiLevelType w:val="hybridMultilevel"/>
    <w:tmpl w:val="CD362AF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6010E9"/>
    <w:multiLevelType w:val="hybridMultilevel"/>
    <w:tmpl w:val="E8941488"/>
    <w:lvl w:ilvl="0" w:tplc="BDAAD20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0569086">
    <w:abstractNumId w:val="27"/>
  </w:num>
  <w:num w:numId="2" w16cid:durableId="1729960684">
    <w:abstractNumId w:val="16"/>
  </w:num>
  <w:num w:numId="3" w16cid:durableId="123622230">
    <w:abstractNumId w:val="20"/>
  </w:num>
  <w:num w:numId="4" w16cid:durableId="1326518382">
    <w:abstractNumId w:val="2"/>
  </w:num>
  <w:num w:numId="5" w16cid:durableId="66810290">
    <w:abstractNumId w:val="29"/>
  </w:num>
  <w:num w:numId="6" w16cid:durableId="50033708">
    <w:abstractNumId w:val="22"/>
  </w:num>
  <w:num w:numId="7" w16cid:durableId="414517365">
    <w:abstractNumId w:val="33"/>
  </w:num>
  <w:num w:numId="8" w16cid:durableId="786241753">
    <w:abstractNumId w:val="13"/>
  </w:num>
  <w:num w:numId="9" w16cid:durableId="1698694210">
    <w:abstractNumId w:val="34"/>
  </w:num>
  <w:num w:numId="10" w16cid:durableId="39209373">
    <w:abstractNumId w:val="25"/>
  </w:num>
  <w:num w:numId="11" w16cid:durableId="1320426252">
    <w:abstractNumId w:val="32"/>
  </w:num>
  <w:num w:numId="12" w16cid:durableId="1296639757">
    <w:abstractNumId w:val="7"/>
  </w:num>
  <w:num w:numId="13" w16cid:durableId="1359812833">
    <w:abstractNumId w:val="10"/>
  </w:num>
  <w:num w:numId="14" w16cid:durableId="790710911">
    <w:abstractNumId w:val="1"/>
  </w:num>
  <w:num w:numId="15" w16cid:durableId="903176836">
    <w:abstractNumId w:val="15"/>
  </w:num>
  <w:num w:numId="16" w16cid:durableId="480317034">
    <w:abstractNumId w:val="3"/>
  </w:num>
  <w:num w:numId="17" w16cid:durableId="460538789">
    <w:abstractNumId w:val="0"/>
  </w:num>
  <w:num w:numId="18" w16cid:durableId="1710295687">
    <w:abstractNumId w:val="26"/>
  </w:num>
  <w:num w:numId="19" w16cid:durableId="183325544">
    <w:abstractNumId w:val="18"/>
  </w:num>
  <w:num w:numId="20" w16cid:durableId="2128619838">
    <w:abstractNumId w:val="4"/>
  </w:num>
  <w:num w:numId="21" w16cid:durableId="1781022482">
    <w:abstractNumId w:val="19"/>
  </w:num>
  <w:num w:numId="22" w16cid:durableId="1358317139">
    <w:abstractNumId w:val="35"/>
  </w:num>
  <w:num w:numId="23" w16cid:durableId="371463580">
    <w:abstractNumId w:val="14"/>
  </w:num>
  <w:num w:numId="24" w16cid:durableId="728455848">
    <w:abstractNumId w:val="21"/>
  </w:num>
  <w:num w:numId="25" w16cid:durableId="608974529">
    <w:abstractNumId w:val="30"/>
  </w:num>
  <w:num w:numId="26" w16cid:durableId="1046611610">
    <w:abstractNumId w:val="17"/>
  </w:num>
  <w:num w:numId="27" w16cid:durableId="1823960105">
    <w:abstractNumId w:val="5"/>
  </w:num>
  <w:num w:numId="28" w16cid:durableId="819883423">
    <w:abstractNumId w:val="24"/>
  </w:num>
  <w:num w:numId="29" w16cid:durableId="763262018">
    <w:abstractNumId w:val="8"/>
  </w:num>
  <w:num w:numId="30" w16cid:durableId="1178620444">
    <w:abstractNumId w:val="31"/>
  </w:num>
  <w:num w:numId="31" w16cid:durableId="1160316383">
    <w:abstractNumId w:val="9"/>
  </w:num>
  <w:num w:numId="32" w16cid:durableId="1558281164">
    <w:abstractNumId w:val="12"/>
  </w:num>
  <w:num w:numId="33" w16cid:durableId="194120155">
    <w:abstractNumId w:val="6"/>
  </w:num>
  <w:num w:numId="34" w16cid:durableId="1262762147">
    <w:abstractNumId w:val="23"/>
  </w:num>
  <w:num w:numId="35" w16cid:durableId="5790090">
    <w:abstractNumId w:val="28"/>
  </w:num>
  <w:num w:numId="36" w16cid:durableId="144657937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5275"/>
    <w:rsid w:val="000016BA"/>
    <w:rsid w:val="000040B8"/>
    <w:rsid w:val="000179B7"/>
    <w:rsid w:val="0002576C"/>
    <w:rsid w:val="000346B8"/>
    <w:rsid w:val="000459E0"/>
    <w:rsid w:val="0005163B"/>
    <w:rsid w:val="00054DCA"/>
    <w:rsid w:val="0006295A"/>
    <w:rsid w:val="00074447"/>
    <w:rsid w:val="00083789"/>
    <w:rsid w:val="000A455D"/>
    <w:rsid w:val="000B61E8"/>
    <w:rsid w:val="000C002B"/>
    <w:rsid w:val="000C1FD2"/>
    <w:rsid w:val="000C3545"/>
    <w:rsid w:val="000C62B9"/>
    <w:rsid w:val="000D0FE4"/>
    <w:rsid w:val="000F3C4E"/>
    <w:rsid w:val="00115207"/>
    <w:rsid w:val="00124383"/>
    <w:rsid w:val="0013531C"/>
    <w:rsid w:val="001421D1"/>
    <w:rsid w:val="00186352"/>
    <w:rsid w:val="00191BFB"/>
    <w:rsid w:val="001C30FE"/>
    <w:rsid w:val="001C4016"/>
    <w:rsid w:val="001E30EE"/>
    <w:rsid w:val="001E38E0"/>
    <w:rsid w:val="0020291D"/>
    <w:rsid w:val="00202F95"/>
    <w:rsid w:val="00204CA0"/>
    <w:rsid w:val="00233C44"/>
    <w:rsid w:val="00241A16"/>
    <w:rsid w:val="00262149"/>
    <w:rsid w:val="002805B1"/>
    <w:rsid w:val="0028773A"/>
    <w:rsid w:val="002B51FC"/>
    <w:rsid w:val="002D304C"/>
    <w:rsid w:val="00333691"/>
    <w:rsid w:val="0033718E"/>
    <w:rsid w:val="003372CD"/>
    <w:rsid w:val="0034525E"/>
    <w:rsid w:val="00351663"/>
    <w:rsid w:val="00351B07"/>
    <w:rsid w:val="00361D20"/>
    <w:rsid w:val="00371E35"/>
    <w:rsid w:val="00386FF3"/>
    <w:rsid w:val="003A1201"/>
    <w:rsid w:val="003A26DA"/>
    <w:rsid w:val="003C296A"/>
    <w:rsid w:val="003E4692"/>
    <w:rsid w:val="003F6085"/>
    <w:rsid w:val="00403511"/>
    <w:rsid w:val="0040381B"/>
    <w:rsid w:val="00420FB8"/>
    <w:rsid w:val="004221BC"/>
    <w:rsid w:val="00423C98"/>
    <w:rsid w:val="00427AD3"/>
    <w:rsid w:val="00442BAD"/>
    <w:rsid w:val="00445495"/>
    <w:rsid w:val="004526E4"/>
    <w:rsid w:val="00491EC3"/>
    <w:rsid w:val="004925EB"/>
    <w:rsid w:val="004945FD"/>
    <w:rsid w:val="004B6309"/>
    <w:rsid w:val="004C5427"/>
    <w:rsid w:val="004D6C94"/>
    <w:rsid w:val="005224B2"/>
    <w:rsid w:val="00582828"/>
    <w:rsid w:val="005F697B"/>
    <w:rsid w:val="0061197B"/>
    <w:rsid w:val="0066302B"/>
    <w:rsid w:val="00665D2C"/>
    <w:rsid w:val="00671035"/>
    <w:rsid w:val="006913CB"/>
    <w:rsid w:val="006917EC"/>
    <w:rsid w:val="00694F38"/>
    <w:rsid w:val="006A76A3"/>
    <w:rsid w:val="006B7455"/>
    <w:rsid w:val="006D510E"/>
    <w:rsid w:val="006D67DF"/>
    <w:rsid w:val="006F4F7A"/>
    <w:rsid w:val="00714322"/>
    <w:rsid w:val="007249DA"/>
    <w:rsid w:val="00746530"/>
    <w:rsid w:val="007574D6"/>
    <w:rsid w:val="00761CF6"/>
    <w:rsid w:val="00765185"/>
    <w:rsid w:val="00770D1F"/>
    <w:rsid w:val="007A5196"/>
    <w:rsid w:val="007B7B14"/>
    <w:rsid w:val="007F00FA"/>
    <w:rsid w:val="00811605"/>
    <w:rsid w:val="00820C94"/>
    <w:rsid w:val="00833D3E"/>
    <w:rsid w:val="00846684"/>
    <w:rsid w:val="008502A1"/>
    <w:rsid w:val="00851487"/>
    <w:rsid w:val="008602AB"/>
    <w:rsid w:val="00873991"/>
    <w:rsid w:val="008754BB"/>
    <w:rsid w:val="00883E16"/>
    <w:rsid w:val="00897385"/>
    <w:rsid w:val="008A1AF7"/>
    <w:rsid w:val="0090798D"/>
    <w:rsid w:val="00913C67"/>
    <w:rsid w:val="00957E88"/>
    <w:rsid w:val="00976E7B"/>
    <w:rsid w:val="0097777D"/>
    <w:rsid w:val="00981B1E"/>
    <w:rsid w:val="009A4B8C"/>
    <w:rsid w:val="009B5360"/>
    <w:rsid w:val="009E61DE"/>
    <w:rsid w:val="00A0186D"/>
    <w:rsid w:val="00A151DF"/>
    <w:rsid w:val="00A15275"/>
    <w:rsid w:val="00A4767E"/>
    <w:rsid w:val="00AB0E2A"/>
    <w:rsid w:val="00AD5596"/>
    <w:rsid w:val="00B17EE2"/>
    <w:rsid w:val="00B23AA3"/>
    <w:rsid w:val="00B62DFB"/>
    <w:rsid w:val="00BB114E"/>
    <w:rsid w:val="00BF0589"/>
    <w:rsid w:val="00BF26F1"/>
    <w:rsid w:val="00C423D7"/>
    <w:rsid w:val="00C70A20"/>
    <w:rsid w:val="00C92F19"/>
    <w:rsid w:val="00CC332D"/>
    <w:rsid w:val="00CC5F96"/>
    <w:rsid w:val="00CD1255"/>
    <w:rsid w:val="00CF4A99"/>
    <w:rsid w:val="00D004FD"/>
    <w:rsid w:val="00D01978"/>
    <w:rsid w:val="00D01EF4"/>
    <w:rsid w:val="00D164A7"/>
    <w:rsid w:val="00D20FFD"/>
    <w:rsid w:val="00D449FC"/>
    <w:rsid w:val="00D64C88"/>
    <w:rsid w:val="00D7635A"/>
    <w:rsid w:val="00D8035E"/>
    <w:rsid w:val="00D94CA9"/>
    <w:rsid w:val="00DB031B"/>
    <w:rsid w:val="00DB1491"/>
    <w:rsid w:val="00DD20C3"/>
    <w:rsid w:val="00DF0144"/>
    <w:rsid w:val="00E013B6"/>
    <w:rsid w:val="00E33BF9"/>
    <w:rsid w:val="00E36920"/>
    <w:rsid w:val="00E3702A"/>
    <w:rsid w:val="00E6618A"/>
    <w:rsid w:val="00E72267"/>
    <w:rsid w:val="00E91698"/>
    <w:rsid w:val="00E962BD"/>
    <w:rsid w:val="00EC108E"/>
    <w:rsid w:val="00ED038A"/>
    <w:rsid w:val="00ED487A"/>
    <w:rsid w:val="00F42834"/>
    <w:rsid w:val="00F47109"/>
    <w:rsid w:val="00F47D87"/>
    <w:rsid w:val="00F722E9"/>
    <w:rsid w:val="00FD54E2"/>
    <w:rsid w:val="00FE1C97"/>
    <w:rsid w:val="00FF6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EB98CB"/>
  <w15:chartTrackingRefBased/>
  <w15:docId w15:val="{E07DC290-3B0B-46B8-854A-9D44AB401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pPr>
      <w:widowControl w:val="0"/>
      <w:suppressAutoHyphens/>
    </w:pPr>
    <w:rPr>
      <w:rFonts w:ascii="Thorndale" w:eastAsia="HG Mincho Light J" w:hAnsi="Thorndale"/>
      <w:color w:val="000000"/>
      <w:sz w:val="24"/>
    </w:rPr>
  </w:style>
  <w:style w:type="paragraph" w:styleId="Nadpis1">
    <w:name w:val="heading 1"/>
    <w:basedOn w:val="Normlny"/>
    <w:next w:val="Normlny"/>
    <w:qFormat/>
    <w:pPr>
      <w:keepNext/>
      <w:widowControl/>
      <w:tabs>
        <w:tab w:val="left" w:pos="567"/>
      </w:tabs>
      <w:suppressAutoHyphens w:val="0"/>
      <w:jc w:val="both"/>
      <w:outlineLvl w:val="0"/>
    </w:pPr>
    <w:rPr>
      <w:rFonts w:ascii="Times New Roman" w:eastAsia="Times New Roman" w:hAnsi="Times New Roman"/>
      <w:color w:val="auto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semiHidden/>
    <w:pPr>
      <w:widowControl/>
      <w:suppressAutoHyphens w:val="0"/>
      <w:spacing w:after="120"/>
    </w:pPr>
    <w:rPr>
      <w:rFonts w:ascii="Times New Roman" w:eastAsia="Times New Roman" w:hAnsi="Times New Roman"/>
      <w:color w:val="auto"/>
      <w:szCs w:val="24"/>
    </w:rPr>
  </w:style>
  <w:style w:type="paragraph" w:customStyle="1" w:styleId="CharCharCharCharCharChar2">
    <w:name w:val="Char Char Char Char Char Char2"/>
    <w:basedOn w:val="Normlny"/>
    <w:pPr>
      <w:suppressAutoHyphens w:val="0"/>
      <w:adjustRightInd w:val="0"/>
      <w:spacing w:after="160" w:line="240" w:lineRule="exact"/>
      <w:ind w:firstLine="720"/>
      <w:textAlignment w:val="baseline"/>
    </w:pPr>
    <w:rPr>
      <w:rFonts w:ascii="Tahoma" w:eastAsia="Times New Roman" w:hAnsi="Tahoma" w:cs="Tahoma"/>
      <w:color w:val="auto"/>
      <w:sz w:val="20"/>
      <w:lang w:val="en-US" w:eastAsia="en-US"/>
    </w:rPr>
  </w:style>
  <w:style w:type="character" w:customStyle="1" w:styleId="ZkladntextChar">
    <w:name w:val="Základní text Char"/>
    <w:rPr>
      <w:sz w:val="24"/>
      <w:szCs w:val="24"/>
    </w:rPr>
  </w:style>
  <w:style w:type="character" w:customStyle="1" w:styleId="Siln">
    <w:name w:val="Silný"/>
    <w:qFormat/>
    <w:rPr>
      <w:b/>
      <w:bCs/>
    </w:rPr>
  </w:style>
  <w:style w:type="paragraph" w:styleId="Odsekzoznamu">
    <w:name w:val="List Paragraph"/>
    <w:aliases w:val="body"/>
    <w:basedOn w:val="Normlny"/>
    <w:link w:val="OdsekzoznamuChar"/>
    <w:uiPriority w:val="34"/>
    <w:qFormat/>
    <w:rsid w:val="001421D1"/>
    <w:pPr>
      <w:widowControl/>
      <w:suppressAutoHyphens w:val="0"/>
      <w:ind w:left="720"/>
      <w:contextualSpacing/>
    </w:pPr>
    <w:rPr>
      <w:rFonts w:ascii="Times New Roman" w:eastAsia="Times New Roman" w:hAnsi="Times New Roman"/>
      <w:color w:val="auto"/>
      <w:szCs w:val="24"/>
    </w:rPr>
  </w:style>
  <w:style w:type="numbering" w:customStyle="1" w:styleId="Styl1">
    <w:name w:val="Styl1"/>
    <w:uiPriority w:val="99"/>
    <w:rsid w:val="00B23AA3"/>
    <w:pPr>
      <w:numPr>
        <w:numId w:val="19"/>
      </w:numPr>
    </w:pPr>
  </w:style>
  <w:style w:type="paragraph" w:styleId="Normlnywebov">
    <w:name w:val="Normal (Web)"/>
    <w:basedOn w:val="Normlny"/>
    <w:rsid w:val="004221BC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  <w:szCs w:val="24"/>
    </w:rPr>
  </w:style>
  <w:style w:type="character" w:styleId="Hypertextovprepojenie">
    <w:name w:val="Hyperlink"/>
    <w:uiPriority w:val="99"/>
    <w:unhideWhenUsed/>
    <w:rsid w:val="00CD1255"/>
    <w:rPr>
      <w:color w:val="0563C1"/>
      <w:u w:val="single"/>
    </w:rPr>
  </w:style>
  <w:style w:type="character" w:styleId="Nevyrieenzmienka">
    <w:name w:val="Unresolved Mention"/>
    <w:uiPriority w:val="99"/>
    <w:semiHidden/>
    <w:unhideWhenUsed/>
    <w:rsid w:val="00CD1255"/>
    <w:rPr>
      <w:color w:val="605E5C"/>
      <w:shd w:val="clear" w:color="auto" w:fill="E1DFDD"/>
    </w:rPr>
  </w:style>
  <w:style w:type="character" w:customStyle="1" w:styleId="OdsekzoznamuChar">
    <w:name w:val="Odsek zoznamu Char"/>
    <w:aliases w:val="body Char"/>
    <w:link w:val="Odsekzoznamu"/>
    <w:uiPriority w:val="34"/>
    <w:locked/>
    <w:rsid w:val="00E3702A"/>
    <w:rPr>
      <w:sz w:val="24"/>
      <w:szCs w:val="24"/>
    </w:rPr>
  </w:style>
  <w:style w:type="paragraph" w:styleId="Revzia">
    <w:name w:val="Revision"/>
    <w:hidden/>
    <w:uiPriority w:val="99"/>
    <w:semiHidden/>
    <w:rsid w:val="002805B1"/>
    <w:rPr>
      <w:rFonts w:ascii="Thorndale" w:eastAsia="HG Mincho Light J" w:hAnsi="Thorndale"/>
      <w:color w:val="000000"/>
      <w:sz w:val="24"/>
    </w:rPr>
  </w:style>
  <w:style w:type="character" w:styleId="Odkaznakomentr">
    <w:name w:val="annotation reference"/>
    <w:basedOn w:val="Predvolenpsmoodseku"/>
    <w:uiPriority w:val="99"/>
    <w:semiHidden/>
    <w:unhideWhenUsed/>
    <w:rsid w:val="00191BFB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191BFB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191BFB"/>
    <w:rPr>
      <w:rFonts w:ascii="Thorndale" w:eastAsia="HG Mincho Light J" w:hAnsi="Thorndale"/>
      <w:color w:val="00000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191BFB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191BFB"/>
    <w:rPr>
      <w:rFonts w:ascii="Thorndale" w:eastAsia="HG Mincho Light J" w:hAnsi="Thorndale"/>
      <w:b/>
      <w:bCs/>
      <w:color w:val="000000"/>
    </w:rPr>
  </w:style>
  <w:style w:type="paragraph" w:styleId="Hlavika">
    <w:name w:val="header"/>
    <w:basedOn w:val="Normlny"/>
    <w:link w:val="Hlavik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Pta">
    <w:name w:val="footer"/>
    <w:basedOn w:val="Normlny"/>
    <w:link w:val="PtaChar"/>
    <w:uiPriority w:val="99"/>
    <w:unhideWhenUsed/>
    <w:rsid w:val="000D0FE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D0FE4"/>
    <w:rPr>
      <w:rFonts w:ascii="Thorndale" w:eastAsia="HG Mincho Light J" w:hAnsi="Thorndale"/>
      <w:color w:val="000000"/>
      <w:sz w:val="24"/>
    </w:rPr>
  </w:style>
  <w:style w:type="paragraph" w:styleId="Zkladntext2">
    <w:name w:val="Body Text 2"/>
    <w:basedOn w:val="Normlny"/>
    <w:link w:val="Zkladntext2Char"/>
    <w:uiPriority w:val="99"/>
    <w:unhideWhenUsed/>
    <w:rsid w:val="000016BA"/>
    <w:pPr>
      <w:widowControl/>
      <w:suppressAutoHyphens w:val="0"/>
      <w:spacing w:after="120" w:line="480" w:lineRule="auto"/>
    </w:pPr>
    <w:rPr>
      <w:rFonts w:ascii="Times New Roman" w:eastAsia="Times New Roman" w:hAnsi="Times New Roman"/>
      <w:color w:val="auto"/>
      <w:szCs w:val="24"/>
      <w:lang w:val="x-none" w:eastAsia="cs-CZ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0016BA"/>
    <w:rPr>
      <w:sz w:val="24"/>
      <w:szCs w:val="24"/>
      <w:lang w:val="x-none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zos.sk" TargetMode="External"/><Relationship Id="rId13" Type="http://schemas.openxmlformats.org/officeDocument/2006/relationships/hyperlink" Target="https://www.verejnesutaze.sk/tender/39659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verejnesutaze.sk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sala.sk/esam/nakladanie-s-majetkom-mesta/predaj-majetku-mest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mojereality.sk/nehnutelnost/755-obchodna-verejna-sutaz-o-najvyhodnejsiu-ponuku-na-kupu-pozemkov-v-extravilane-mesta-sala-v-celkovej-vymere-26-995-m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nehnutelnosti.sk/detail/JulEZxZDby1/pozemky-na-priemyselnu-vystavbu-sala-obchvsutaz" TargetMode="External"/><Relationship Id="rId10" Type="http://schemas.openxmlformats.org/officeDocument/2006/relationships/hyperlink" Target="http://www.mojereality.sk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ality.bazos.sk/inzerat/190774152/obchodna-verejna-sutaz-predaj-pozemkov-26995-m2-sala.php" TargetMode="External"/><Relationship Id="rId14" Type="http://schemas.openxmlformats.org/officeDocument/2006/relationships/hyperlink" Target="http://www.nehnute&#318;nosti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EE058-385C-41F6-88E9-C76A4A5BC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M E S T O   Š A Ľ A  -  Mestský úrad</vt:lpstr>
      <vt:lpstr>M E S T O   Š A Ľ A  -  Mestský úrad</vt:lpstr>
    </vt:vector>
  </TitlesOfParts>
  <Company/>
  <LinksUpToDate>false</LinksUpToDate>
  <CharactersWithSpaces>3787</CharactersWithSpaces>
  <SharedDoc>false</SharedDoc>
  <HLinks>
    <vt:vector size="6" baseType="variant">
      <vt:variant>
        <vt:i4>1835035</vt:i4>
      </vt:variant>
      <vt:variant>
        <vt:i4>0</vt:i4>
      </vt:variant>
      <vt:variant>
        <vt:i4>0</vt:i4>
      </vt:variant>
      <vt:variant>
        <vt:i4>5</vt:i4>
      </vt:variant>
      <vt:variant>
        <vt:lpwstr>http://www.bazos.sk/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S T O   Š A Ľ A  -  Mestský úrad</dc:title>
  <dc:subject/>
  <dc:creator>tothova</dc:creator>
  <cp:keywords/>
  <cp:lastModifiedBy>bohacova</cp:lastModifiedBy>
  <cp:revision>43</cp:revision>
  <cp:lastPrinted>2025-05-29T06:18:00Z</cp:lastPrinted>
  <dcterms:created xsi:type="dcterms:W3CDTF">2025-05-20T10:59:00Z</dcterms:created>
  <dcterms:modified xsi:type="dcterms:W3CDTF">2026-06-15T09:49:00Z</dcterms:modified>
</cp:coreProperties>
</file>